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85AD" w14:textId="35B2402F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12550958" w14:textId="77777777" w:rsidR="00BE75DF" w:rsidRDefault="00BE75DF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655942ED" w14:textId="381067C9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686A643B" w14:textId="54941FF2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519A7210" w14:textId="2D169FEA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58018E27" w14:textId="4EB74635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680D4980" w14:textId="60C9A311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3281AEC6" w14:textId="77777777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61005C9E" w14:textId="77777777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7470FEA4" w14:textId="77777777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445BD8A9" w14:textId="77777777" w:rsidR="006D232D" w:rsidRPr="0081145A" w:rsidRDefault="006D232D" w:rsidP="006D232D">
      <w:pPr>
        <w:suppressAutoHyphens/>
        <w:jc w:val="center"/>
        <w:rPr>
          <w:rFonts w:ascii="Verdana" w:eastAsia="Times New Roman" w:hAnsi="Verdana" w:cs="Times New Roman"/>
          <w:b/>
          <w:kern w:val="0"/>
          <w:sz w:val="32"/>
          <w:szCs w:val="32"/>
          <w:lang w:eastAsia="it-IT" w:bidi="ar-SA"/>
        </w:rPr>
      </w:pPr>
      <w:r w:rsidRPr="0081145A">
        <w:rPr>
          <w:rFonts w:ascii="Verdana" w:eastAsia="Times New Roman" w:hAnsi="Verdana" w:cs="Courier New"/>
          <w:b/>
          <w:kern w:val="0"/>
          <w:sz w:val="32"/>
          <w:szCs w:val="32"/>
          <w:lang w:bidi="ar-SA"/>
        </w:rPr>
        <w:t>PIANO DIDATTICO PERSONALIZZATO</w:t>
      </w:r>
    </w:p>
    <w:p w14:paraId="1293A4A3" w14:textId="63C5E536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lang w:bidi="ar-SA"/>
        </w:rPr>
      </w:pPr>
      <w:r w:rsidRPr="006D232D">
        <w:rPr>
          <w:rFonts w:ascii="Verdana" w:eastAsia="Times New Roman" w:hAnsi="Verdana" w:cs="Courier New"/>
          <w:kern w:val="0"/>
          <w:sz w:val="36"/>
          <w:szCs w:val="36"/>
          <w:lang w:bidi="ar-SA"/>
        </w:rPr>
        <w:t xml:space="preserve">per studenti </w:t>
      </w:r>
      <w:r w:rsidR="00261B74">
        <w:rPr>
          <w:rFonts w:ascii="Verdana" w:eastAsia="Times New Roman" w:hAnsi="Verdana" w:cs="Courier New"/>
          <w:kern w:val="0"/>
          <w:sz w:val="36"/>
          <w:szCs w:val="36"/>
          <w:lang w:bidi="ar-SA"/>
        </w:rPr>
        <w:t>con Bisogni Educativi Speciali</w:t>
      </w:r>
    </w:p>
    <w:p w14:paraId="451FC181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28"/>
          <w:szCs w:val="28"/>
          <w:lang w:bidi="ar-SA"/>
        </w:rPr>
      </w:pPr>
    </w:p>
    <w:p w14:paraId="1259BEA7" w14:textId="0D7B85B2" w:rsidR="00261B74" w:rsidRDefault="00261B74" w:rsidP="00E53064">
      <w:pPr>
        <w:suppressAutoHyphens/>
        <w:spacing w:line="360" w:lineRule="auto"/>
        <w:jc w:val="center"/>
        <w:rPr>
          <w:rFonts w:ascii="Verdana" w:eastAsia="Times New Roman" w:hAnsi="Verdana" w:cs="Courier New"/>
          <w:kern w:val="0"/>
          <w:sz w:val="28"/>
          <w:szCs w:val="28"/>
          <w:lang w:bidi="ar-SA"/>
        </w:rPr>
      </w:pPr>
      <w:r>
        <w:rPr>
          <w:rFonts w:ascii="Verdana" w:eastAsia="Times New Roman" w:hAnsi="Verdana" w:cs="Courier New"/>
          <w:kern w:val="0"/>
          <w:sz w:val="28"/>
          <w:szCs w:val="28"/>
          <w:lang w:bidi="ar-SA"/>
        </w:rPr>
        <w:t>Direttiva Ministeriale 27/12/2012 e successive integrazioni</w:t>
      </w:r>
    </w:p>
    <w:p w14:paraId="6E4F45DB" w14:textId="7FFC6FCB" w:rsidR="006D232D" w:rsidRPr="006D232D" w:rsidRDefault="006D232D" w:rsidP="00E53064">
      <w:pPr>
        <w:suppressAutoHyphens/>
        <w:spacing w:line="360" w:lineRule="auto"/>
        <w:jc w:val="center"/>
        <w:rPr>
          <w:rFonts w:ascii="Verdana" w:eastAsia="Times New Roman" w:hAnsi="Verdana" w:cs="Courier New"/>
          <w:kern w:val="0"/>
          <w:sz w:val="28"/>
          <w:szCs w:val="28"/>
          <w:u w:val="single"/>
          <w:lang w:bidi="ar-SA"/>
        </w:rPr>
      </w:pPr>
      <w:r w:rsidRPr="006D232D">
        <w:rPr>
          <w:rFonts w:ascii="Verdana" w:eastAsia="Times New Roman" w:hAnsi="Verdana" w:cs="Courier New"/>
          <w:kern w:val="0"/>
          <w:sz w:val="28"/>
          <w:szCs w:val="28"/>
          <w:lang w:bidi="ar-SA"/>
        </w:rPr>
        <w:t>L.170/8 ottobre 2010</w:t>
      </w:r>
    </w:p>
    <w:p w14:paraId="7237D426" w14:textId="47949E56" w:rsidR="006D232D" w:rsidRPr="006D232D" w:rsidRDefault="006D232D" w:rsidP="00E53064">
      <w:pPr>
        <w:suppressAutoHyphens/>
        <w:spacing w:line="360" w:lineRule="auto"/>
        <w:jc w:val="center"/>
        <w:rPr>
          <w:rFonts w:ascii="Verdana" w:eastAsia="Times New Roman" w:hAnsi="Verdana" w:cs="Courier New"/>
          <w:kern w:val="0"/>
          <w:sz w:val="36"/>
          <w:szCs w:val="36"/>
          <w:lang w:bidi="ar-SA"/>
        </w:rPr>
      </w:pPr>
      <w:r w:rsidRPr="006D232D">
        <w:rPr>
          <w:rFonts w:ascii="Verdana" w:eastAsia="Times New Roman" w:hAnsi="Verdana" w:cs="Courier New"/>
          <w:kern w:val="0"/>
          <w:sz w:val="28"/>
          <w:szCs w:val="28"/>
          <w:lang w:bidi="ar-SA"/>
        </w:rPr>
        <w:t>D.M.5669/</w:t>
      </w:r>
      <w:r w:rsidR="00E53064">
        <w:rPr>
          <w:rFonts w:ascii="Verdana" w:eastAsia="Times New Roman" w:hAnsi="Verdana" w:cs="Courier New"/>
          <w:kern w:val="0"/>
          <w:sz w:val="28"/>
          <w:szCs w:val="28"/>
          <w:lang w:bidi="ar-SA"/>
        </w:rPr>
        <w:t xml:space="preserve">Linee guida </w:t>
      </w:r>
      <w:r w:rsidRPr="006D232D">
        <w:rPr>
          <w:rFonts w:ascii="Verdana" w:eastAsia="Times New Roman" w:hAnsi="Verdana" w:cs="Courier New"/>
          <w:kern w:val="0"/>
          <w:sz w:val="28"/>
          <w:szCs w:val="28"/>
          <w:lang w:bidi="ar-SA"/>
        </w:rPr>
        <w:t>12 luglio 2011</w:t>
      </w:r>
    </w:p>
    <w:p w14:paraId="62D29DBA" w14:textId="77777777" w:rsidR="006D232D" w:rsidRPr="006D232D" w:rsidRDefault="006D232D" w:rsidP="00E53064">
      <w:pPr>
        <w:suppressAutoHyphens/>
        <w:spacing w:line="360" w:lineRule="auto"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44F9E660" w14:textId="77777777" w:rsidR="006D232D" w:rsidRPr="006D232D" w:rsidRDefault="006D232D" w:rsidP="00E53064">
      <w:pPr>
        <w:suppressAutoHyphens/>
        <w:spacing w:line="360" w:lineRule="auto"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4207C9BD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3FD341D5" w14:textId="77777777" w:rsidR="006D232D" w:rsidRPr="006D232D" w:rsidRDefault="006D232D" w:rsidP="006D232D">
      <w:pPr>
        <w:suppressAutoHyphens/>
        <w:rPr>
          <w:rFonts w:ascii="Verdana" w:eastAsia="Times New Roman" w:hAnsi="Verdana" w:cs="Courier New"/>
          <w:b/>
          <w:kern w:val="0"/>
          <w:sz w:val="28"/>
          <w:szCs w:val="28"/>
          <w:u w:val="single"/>
          <w:lang w:bidi="ar-SA"/>
        </w:rPr>
      </w:pPr>
    </w:p>
    <w:p w14:paraId="269170FB" w14:textId="77777777" w:rsidR="006D232D" w:rsidRPr="006D232D" w:rsidRDefault="006D232D" w:rsidP="006D232D">
      <w:pPr>
        <w:suppressAutoHyphens/>
        <w:rPr>
          <w:rFonts w:ascii="Verdana" w:eastAsia="Times New Roman" w:hAnsi="Verdana" w:cs="Courier New"/>
          <w:b/>
          <w:kern w:val="0"/>
          <w:sz w:val="28"/>
          <w:szCs w:val="28"/>
          <w:u w:val="single"/>
          <w:lang w:bidi="ar-SA"/>
        </w:rPr>
      </w:pPr>
    </w:p>
    <w:p w14:paraId="34A8168A" w14:textId="77777777" w:rsidR="006D232D" w:rsidRPr="006D232D" w:rsidRDefault="006D232D" w:rsidP="006D232D">
      <w:pPr>
        <w:suppressAutoHyphens/>
        <w:rPr>
          <w:rFonts w:ascii="Verdana" w:eastAsia="Times New Roman" w:hAnsi="Verdana" w:cs="Courier New"/>
          <w:b/>
          <w:bCs/>
          <w:kern w:val="0"/>
          <w:sz w:val="28"/>
          <w:szCs w:val="28"/>
          <w:u w:val="single"/>
          <w:lang w:bidi="ar-SA"/>
        </w:rPr>
      </w:pPr>
    </w:p>
    <w:p w14:paraId="2F757F4E" w14:textId="77777777" w:rsidR="006D232D" w:rsidRPr="006D232D" w:rsidRDefault="006D232D" w:rsidP="006D232D">
      <w:pPr>
        <w:suppressAutoHyphens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49A19EA3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584FC21C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06D67F6C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6DE2FE24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383C95DA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47FBC38C" w14:textId="5062FA5D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  <w:r w:rsidRPr="006D232D"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  <w:t>a.s. 20</w:t>
      </w:r>
      <w:r w:rsidR="001B4E4A"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  <w:t>20</w:t>
      </w:r>
      <w:r w:rsidRPr="006D232D"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  <w:t>/20</w:t>
      </w:r>
      <w:r w:rsidR="001B4E4A"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  <w:t>21</w:t>
      </w:r>
    </w:p>
    <w:p w14:paraId="73CD36B9" w14:textId="22B9516B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lang w:eastAsia="it-IT" w:bidi="ar-SA"/>
        </w:rPr>
      </w:pPr>
    </w:p>
    <w:p w14:paraId="3A75333D" w14:textId="3D3B7BEF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lang w:eastAsia="it-IT" w:bidi="ar-SA"/>
        </w:rPr>
      </w:pPr>
    </w:p>
    <w:p w14:paraId="2E0E5252" w14:textId="7678ED1A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lang w:eastAsia="it-IT" w:bidi="ar-SA"/>
        </w:rPr>
      </w:pPr>
    </w:p>
    <w:p w14:paraId="182CEC11" w14:textId="0E691821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lang w:eastAsia="it-IT" w:bidi="ar-SA"/>
        </w:rPr>
      </w:pPr>
    </w:p>
    <w:p w14:paraId="30E5F210" w14:textId="575D0031" w:rsidR="006D232D" w:rsidRPr="006D232D" w:rsidRDefault="00F12491" w:rsidP="006D232D">
      <w:pPr>
        <w:keepNext/>
        <w:keepLines/>
        <w:spacing w:before="271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lastRenderedPageBreak/>
        <w:t>D</w:t>
      </w:r>
      <w:r w:rsidR="006D232D"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ATI GENERALI </w:t>
      </w:r>
      <w:r w:rsidR="00C93997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ALUNNO/A</w:t>
      </w:r>
    </w:p>
    <w:p w14:paraId="0084101B" w14:textId="77777777" w:rsidR="006D232D" w:rsidRPr="006D232D" w:rsidRDefault="006D232D" w:rsidP="006D232D">
      <w:pPr>
        <w:spacing w:before="10" w:after="1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tbl>
      <w:tblPr>
        <w:tblW w:w="0" w:type="auto"/>
        <w:tblInd w:w="1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8"/>
        <w:gridCol w:w="6645"/>
      </w:tblGrid>
      <w:tr w:rsidR="006D232D" w:rsidRPr="006D232D" w14:paraId="5D4ABA2E" w14:textId="77777777" w:rsidTr="00F12491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A8970" w14:textId="77777777" w:rsidR="006D232D" w:rsidRPr="006D232D" w:rsidRDefault="006D232D" w:rsidP="00F12491">
            <w:pPr>
              <w:spacing w:before="2"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Nome e cognome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277F48" w14:textId="77777777" w:rsidR="006D232D" w:rsidRPr="001A7456" w:rsidRDefault="006D232D" w:rsidP="00F12491">
            <w:pPr>
              <w:spacing w:line="360" w:lineRule="auto"/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584DC3E8" w14:textId="77777777" w:rsidTr="00F12491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D56C6D" w14:textId="77777777" w:rsidR="006D232D" w:rsidRPr="006D232D" w:rsidRDefault="006D232D" w:rsidP="00F12491">
            <w:pPr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Data e luogo di nascita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D52CA" w14:textId="77777777" w:rsidR="006D232D" w:rsidRPr="001A7456" w:rsidRDefault="006D232D" w:rsidP="00F12491">
            <w:pPr>
              <w:spacing w:line="360" w:lineRule="auto"/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96E4CBC" w14:textId="77777777" w:rsidTr="00F12491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6181C9" w14:textId="77777777" w:rsidR="006D232D" w:rsidRPr="006D232D" w:rsidRDefault="006D232D" w:rsidP="00F12491">
            <w:pPr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Classe/indirizzo di studio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BCC214" w14:textId="77777777" w:rsidR="006D232D" w:rsidRPr="001A7456" w:rsidRDefault="006D232D" w:rsidP="00F12491">
            <w:pPr>
              <w:spacing w:line="360" w:lineRule="auto"/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12C51E5" w14:textId="77777777" w:rsidTr="00F12491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82AF79" w14:textId="77777777" w:rsidR="006D232D" w:rsidRPr="006D232D" w:rsidRDefault="006D232D" w:rsidP="00F12491">
            <w:pPr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Numero allievi in classe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92935D" w14:textId="77777777" w:rsidR="006D232D" w:rsidRPr="001A7456" w:rsidRDefault="006D232D" w:rsidP="00F12491">
            <w:pPr>
              <w:spacing w:line="360" w:lineRule="auto"/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5C4E8273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Cs w:val="22"/>
          <w:u w:val="single"/>
          <w:lang w:eastAsia="it-IT" w:bidi="ar-SA"/>
        </w:rPr>
      </w:pPr>
    </w:p>
    <w:p w14:paraId="24FF333D" w14:textId="77777777" w:rsidR="00261B74" w:rsidRPr="00261B74" w:rsidRDefault="00261B74" w:rsidP="00261B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kern w:val="0"/>
          <w:sz w:val="22"/>
          <w:szCs w:val="22"/>
          <w:lang w:val="en-US" w:eastAsia="it-IT" w:bidi="ar-SA"/>
        </w:rPr>
      </w:pPr>
      <w:r w:rsidRPr="00261B74">
        <w:rPr>
          <w:rFonts w:ascii="Verdana" w:eastAsia="Verdana" w:hAnsi="Verdana" w:cs="Verdana"/>
          <w:b/>
          <w:color w:val="000000"/>
          <w:kern w:val="0"/>
          <w:sz w:val="22"/>
          <w:szCs w:val="22"/>
          <w:lang w:val="en-US" w:eastAsia="it-IT" w:bidi="ar-SA"/>
        </w:rPr>
        <w:t>SEGNALAZIONE</w:t>
      </w:r>
    </w:p>
    <w:p w14:paraId="6D5D7483" w14:textId="77777777" w:rsidR="00261B74" w:rsidRPr="00261B74" w:rsidRDefault="00261B74" w:rsidP="00261B74">
      <w:pPr>
        <w:widowControl w:val="0"/>
        <w:spacing w:before="10"/>
        <w:rPr>
          <w:rFonts w:ascii="Verdana" w:eastAsia="Verdana" w:hAnsi="Verdana" w:cs="Verdana"/>
          <w:color w:val="000000"/>
          <w:kern w:val="0"/>
          <w:sz w:val="19"/>
          <w:szCs w:val="19"/>
          <w:lang w:val="en-US" w:eastAsia="it-IT" w:bidi="ar-SA"/>
        </w:rPr>
      </w:pPr>
    </w:p>
    <w:tbl>
      <w:tblPr>
        <w:tblW w:w="9840" w:type="dxa"/>
        <w:tblInd w:w="1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5625"/>
      </w:tblGrid>
      <w:tr w:rsidR="00261B74" w:rsidRPr="00261B74" w14:paraId="7F5336FD" w14:textId="77777777" w:rsidTr="006274F6">
        <w:trPr>
          <w:trHeight w:val="540"/>
        </w:trPr>
        <w:tc>
          <w:tcPr>
            <w:tcW w:w="4215" w:type="dxa"/>
          </w:tcPr>
          <w:p w14:paraId="354BBF20" w14:textId="77777777" w:rsidR="00261B74" w:rsidRPr="00261B74" w:rsidRDefault="00261B74" w:rsidP="00261B74">
            <w:pPr>
              <w:ind w:left="90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val="en-US" w:eastAsia="it-IT" w:bidi="ar-SA"/>
              </w:rPr>
            </w:pPr>
            <w:r w:rsidRPr="00261B74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val="en-US" w:eastAsia="it-IT" w:bidi="ar-SA"/>
              </w:rPr>
              <w:t>Difficoltà segnalate da</w:t>
            </w:r>
          </w:p>
        </w:tc>
        <w:tc>
          <w:tcPr>
            <w:tcW w:w="5625" w:type="dxa"/>
            <w:tcBorders>
              <w:right w:val="single" w:sz="4" w:space="0" w:color="000009"/>
            </w:tcBorders>
          </w:tcPr>
          <w:p w14:paraId="35EFFA14" w14:textId="77777777" w:rsidR="00261B74" w:rsidRPr="00261B74" w:rsidRDefault="00261B74" w:rsidP="00261B74">
            <w:pPr>
              <w:ind w:left="90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Famiglia</w:t>
            </w:r>
          </w:p>
          <w:p w14:paraId="5259A7BB" w14:textId="77777777" w:rsidR="00261B74" w:rsidRPr="00261B74" w:rsidRDefault="00261B74" w:rsidP="00261B74">
            <w:pPr>
              <w:ind w:left="90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ASL / Servizi</w:t>
            </w:r>
          </w:p>
          <w:p w14:paraId="5484A24D" w14:textId="77777777" w:rsidR="00261B74" w:rsidRPr="00261B74" w:rsidRDefault="00261B74" w:rsidP="00261B74">
            <w:pPr>
              <w:ind w:left="90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Consiglio di Classe</w:t>
            </w:r>
          </w:p>
        </w:tc>
      </w:tr>
    </w:tbl>
    <w:p w14:paraId="4AEF61D3" w14:textId="7976A45C" w:rsidR="006D232D" w:rsidRPr="006D232D" w:rsidRDefault="006D232D" w:rsidP="006D232D">
      <w:pPr>
        <w:keepNext/>
        <w:keepLines/>
        <w:spacing w:before="196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ALTRO (desunte dalla diagnosi/dai colloqui con la famiglia/dal curricolo)</w:t>
      </w:r>
    </w:p>
    <w:p w14:paraId="5C88B2A5" w14:textId="77777777" w:rsidR="006D232D" w:rsidRPr="006D232D" w:rsidRDefault="006D232D" w:rsidP="006D232D">
      <w:pPr>
        <w:spacing w:before="10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tbl>
      <w:tblPr>
        <w:tblW w:w="9915" w:type="dxa"/>
        <w:tblInd w:w="1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7"/>
        <w:gridCol w:w="5808"/>
      </w:tblGrid>
      <w:tr w:rsidR="006D232D" w:rsidRPr="006D232D" w14:paraId="74294F5B" w14:textId="77777777" w:rsidTr="001A7456"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3A395D" w14:textId="77777777" w:rsidR="006D232D" w:rsidRPr="006D232D" w:rsidRDefault="006D232D" w:rsidP="00F12491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Interventi riabilitativi in atto / pregressi</w:t>
            </w:r>
          </w:p>
        </w:tc>
        <w:tc>
          <w:tcPr>
            <w:tcW w:w="5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75AF5" w14:textId="77777777" w:rsidR="006D232D" w:rsidRPr="001A7456" w:rsidRDefault="006D232D" w:rsidP="006D232D">
            <w:pPr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2BEE1F3" w14:textId="77777777" w:rsidTr="001A7456"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D64B9E" w14:textId="77777777" w:rsidR="006D232D" w:rsidRPr="006D232D" w:rsidRDefault="006D232D" w:rsidP="00F12491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Difficoltà maggiori riscontrate a casa</w:t>
            </w:r>
          </w:p>
        </w:tc>
        <w:tc>
          <w:tcPr>
            <w:tcW w:w="5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1FEC74" w14:textId="77777777" w:rsidR="006D232D" w:rsidRPr="001A7456" w:rsidRDefault="006D232D" w:rsidP="006D232D">
            <w:pPr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53E10FE3" w14:textId="77777777" w:rsidTr="001A7456"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EF0FE0" w14:textId="77777777" w:rsidR="006D232D" w:rsidRPr="006D232D" w:rsidRDefault="006D232D" w:rsidP="00F12491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Consapevolezza del disturbo da parte dello studente</w:t>
            </w:r>
          </w:p>
        </w:tc>
        <w:tc>
          <w:tcPr>
            <w:tcW w:w="5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0F418" w14:textId="77777777" w:rsidR="006D232D" w:rsidRPr="001A7456" w:rsidRDefault="006D232D" w:rsidP="006D232D">
            <w:pPr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79878258" w14:textId="77777777" w:rsidTr="001A7456"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B6921" w14:textId="77777777" w:rsidR="006D232D" w:rsidRPr="006D232D" w:rsidRDefault="006D232D" w:rsidP="00F12491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Lingue parlate in famiglia</w:t>
            </w:r>
          </w:p>
        </w:tc>
        <w:tc>
          <w:tcPr>
            <w:tcW w:w="5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D05E2" w14:textId="77777777" w:rsidR="006D232D" w:rsidRPr="001A7456" w:rsidRDefault="006D232D" w:rsidP="006D232D">
            <w:pPr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213C5E35" w14:textId="77777777" w:rsidTr="001A7456"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0629A" w14:textId="77777777" w:rsidR="006D232D" w:rsidRPr="006D232D" w:rsidRDefault="006D232D" w:rsidP="00F12491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Lingue conosciute dall’allievo/a oltre all’italiano</w:t>
            </w:r>
          </w:p>
        </w:tc>
        <w:tc>
          <w:tcPr>
            <w:tcW w:w="5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398DE" w14:textId="77777777" w:rsidR="006D232D" w:rsidRPr="001A7456" w:rsidRDefault="006D232D" w:rsidP="006D232D">
            <w:pPr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13CD7C6A" w14:textId="3248737D" w:rsidR="00261B74" w:rsidRPr="00261B74" w:rsidRDefault="006274F6" w:rsidP="00261B74">
      <w:pPr>
        <w:keepNext/>
        <w:keepLines/>
        <w:widowControl w:val="0"/>
        <w:spacing w:before="193"/>
        <w:ind w:left="391" w:hanging="249"/>
        <w:outlineLvl w:val="1"/>
        <w:rPr>
          <w:rFonts w:ascii="Verdana" w:eastAsia="Verdana" w:hAnsi="Verdana" w:cs="Verdana"/>
          <w:b/>
          <w:color w:val="000009"/>
          <w:kern w:val="0"/>
          <w:sz w:val="22"/>
          <w:szCs w:val="22"/>
          <w:lang w:val="en-US" w:eastAsia="it-IT" w:bidi="ar-SA"/>
        </w:rPr>
      </w:pPr>
      <w:r>
        <w:rPr>
          <w:rFonts w:ascii="Verdana" w:eastAsia="Verdana" w:hAnsi="Verdana" w:cs="Verdana"/>
          <w:b/>
          <w:color w:val="000009"/>
          <w:kern w:val="0"/>
          <w:sz w:val="22"/>
          <w:szCs w:val="22"/>
          <w:lang w:val="en-US" w:eastAsia="it-IT" w:bidi="ar-SA"/>
        </w:rPr>
        <w:t>Relazione</w:t>
      </w:r>
      <w:r w:rsidR="003442EB">
        <w:rPr>
          <w:rFonts w:ascii="Verdana" w:eastAsia="Verdana" w:hAnsi="Verdana" w:cs="Verdana"/>
          <w:b/>
          <w:color w:val="000009"/>
          <w:kern w:val="0"/>
          <w:sz w:val="22"/>
          <w:szCs w:val="22"/>
          <w:lang w:val="en-US" w:eastAsia="it-IT" w:bidi="ar-SA"/>
        </w:rPr>
        <w:t xml:space="preserve"> clinica</w:t>
      </w:r>
      <w:r w:rsidR="00261B74" w:rsidRPr="00261B74">
        <w:rPr>
          <w:rFonts w:ascii="Verdana" w:eastAsia="Verdana" w:hAnsi="Verdana" w:cs="Verdana"/>
          <w:b/>
          <w:color w:val="000009"/>
          <w:kern w:val="0"/>
          <w:sz w:val="22"/>
          <w:szCs w:val="22"/>
          <w:lang w:val="en-US" w:eastAsia="it-IT" w:bidi="ar-SA"/>
        </w:rPr>
        <w:t xml:space="preserve"> (se presente)</w:t>
      </w:r>
    </w:p>
    <w:p w14:paraId="4D2AB04B" w14:textId="77777777" w:rsidR="00261B74" w:rsidRPr="00261B74" w:rsidRDefault="00261B74" w:rsidP="00261B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color w:val="000000"/>
          <w:kern w:val="0"/>
          <w:sz w:val="20"/>
          <w:szCs w:val="20"/>
          <w:lang w:val="en-US" w:eastAsia="it-IT" w:bidi="ar-SA"/>
        </w:rPr>
      </w:pPr>
    </w:p>
    <w:tbl>
      <w:tblPr>
        <w:tblW w:w="9855" w:type="dxa"/>
        <w:tblInd w:w="1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3810"/>
        <w:gridCol w:w="4380"/>
      </w:tblGrid>
      <w:tr w:rsidR="00261B74" w:rsidRPr="00261B74" w14:paraId="1E5039E3" w14:textId="77777777" w:rsidTr="006274F6">
        <w:trPr>
          <w:trHeight w:val="1300"/>
        </w:trPr>
        <w:tc>
          <w:tcPr>
            <w:tcW w:w="1665" w:type="dxa"/>
            <w:tcBorders>
              <w:bottom w:val="single" w:sz="4" w:space="0" w:color="000009"/>
            </w:tcBorders>
          </w:tcPr>
          <w:p w14:paraId="79BA1984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Verdana" w:eastAsia="Verdana" w:hAnsi="Verdana" w:cs="Verdana"/>
                <w:color w:val="000000"/>
                <w:kern w:val="0"/>
                <w:sz w:val="18"/>
                <w:szCs w:val="18"/>
                <w:lang w:val="en-US" w:eastAsia="it-IT" w:bidi="ar-SA"/>
              </w:rPr>
            </w:pP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  <w:t xml:space="preserve"> Diagnosi </w:t>
            </w:r>
          </w:p>
        </w:tc>
        <w:tc>
          <w:tcPr>
            <w:tcW w:w="3810" w:type="dxa"/>
            <w:tcBorders>
              <w:bottom w:val="single" w:sz="4" w:space="0" w:color="000009"/>
              <w:right w:val="single" w:sz="4" w:space="0" w:color="000009"/>
            </w:tcBorders>
          </w:tcPr>
          <w:p w14:paraId="7371C8D9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spacing w:before="1"/>
              <w:rPr>
                <w:rFonts w:ascii="Verdana" w:eastAsia="Verdana" w:hAnsi="Verdana" w:cs="Verdana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>Disturbi specifici del linguaggio</w:t>
            </w:r>
          </w:p>
          <w:p w14:paraId="6F331C3F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 xml:space="preserve">Disturbo della coordinazione  </w:t>
            </w:r>
          </w:p>
          <w:p w14:paraId="16CFA0FD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rPr>
                <w:rFonts w:ascii="Verdana" w:eastAsia="Verdana" w:hAnsi="Verdana" w:cs="Verdana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 xml:space="preserve">         motoria</w:t>
            </w:r>
          </w:p>
          <w:p w14:paraId="365FC661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rPr>
                <w:rFonts w:ascii="Verdana" w:eastAsia="Verdana" w:hAnsi="Verdana" w:cs="Verdana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>Disprassia</w:t>
            </w:r>
          </w:p>
          <w:p w14:paraId="134A411F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>Disturbo non verbale</w:t>
            </w:r>
          </w:p>
          <w:p w14:paraId="22B0F97C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 xml:space="preserve">Disturbo dello spettro autistico  </w:t>
            </w:r>
          </w:p>
          <w:p w14:paraId="7A5FDEDD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 xml:space="preserve">         lieve</w:t>
            </w:r>
          </w:p>
          <w:p w14:paraId="4AF5B5CD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>ADHD</w:t>
            </w:r>
          </w:p>
          <w:p w14:paraId="4F4C5A81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 xml:space="preserve">Funzionamento intellettivo limite                  </w:t>
            </w:r>
          </w:p>
          <w:p w14:paraId="3F38E952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 xml:space="preserve">         (borderline cognitivo)</w:t>
            </w:r>
          </w:p>
          <w:p w14:paraId="74A52942" w14:textId="77777777" w:rsid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 xml:space="preserve">DOP (Dist. Oppositivo </w:t>
            </w:r>
            <w:r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055BBC32" w14:textId="63F3D5D0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  <w:tab w:val="left" w:pos="537"/>
              </w:tabs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 xml:space="preserve">         </w:t>
            </w:r>
            <w:r w:rsidR="003442EB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>pr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>ovocatorio)</w:t>
            </w:r>
          </w:p>
          <w:p w14:paraId="2B4F6FA1" w14:textId="1C8D4EBB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261B74">
              <w:rPr>
                <w:rFonts w:ascii="Segoe UI Emoji" w:eastAsia="Arial Unicode MS" w:hAnsi="Segoe UI Emoji" w:cs="Segoe UI Emoji"/>
                <w:color w:val="000000"/>
                <w:kern w:val="0"/>
                <w:sz w:val="22"/>
                <w:szCs w:val="22"/>
                <w:lang w:eastAsia="it-IT" w:bidi="ar-SA"/>
              </w:rPr>
              <w:t>☑☐</w:t>
            </w:r>
            <w:r w:rsidRPr="00261B74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>Altro</w:t>
            </w:r>
            <w:r w:rsidR="001A7456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  <w:t>:</w:t>
            </w:r>
          </w:p>
        </w:tc>
        <w:tc>
          <w:tcPr>
            <w:tcW w:w="4380" w:type="dxa"/>
            <w:tcBorders>
              <w:left w:val="single" w:sz="4" w:space="0" w:color="000009"/>
              <w:bottom w:val="single" w:sz="4" w:space="0" w:color="000009"/>
            </w:tcBorders>
          </w:tcPr>
          <w:p w14:paraId="217A4670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5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</w:pP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  <w:t>Diagnosi in forma estesa:</w:t>
            </w:r>
          </w:p>
          <w:p w14:paraId="6AECED15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5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</w:pPr>
          </w:p>
        </w:tc>
      </w:tr>
      <w:tr w:rsidR="00261B74" w:rsidRPr="00261B74" w14:paraId="34141784" w14:textId="77777777" w:rsidTr="006274F6">
        <w:trPr>
          <w:trHeight w:val="620"/>
        </w:trPr>
        <w:tc>
          <w:tcPr>
            <w:tcW w:w="1665" w:type="dxa"/>
            <w:tcBorders>
              <w:top w:val="single" w:sz="4" w:space="0" w:color="000009"/>
              <w:bottom w:val="single" w:sz="4" w:space="0" w:color="000009"/>
            </w:tcBorders>
          </w:tcPr>
          <w:p w14:paraId="06C98BAA" w14:textId="77777777" w:rsidR="00261B74" w:rsidRPr="00261B74" w:rsidRDefault="00261B74" w:rsidP="00261B74">
            <w:pPr>
              <w:widowControl w:val="0"/>
              <w:spacing w:before="1"/>
              <w:ind w:left="85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highlight w:val="yellow"/>
                <w:lang w:val="en-US" w:eastAsia="it-IT" w:bidi="ar-SA"/>
              </w:rPr>
            </w:pP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  <w:t>Redatta da (Ente)</w:t>
            </w:r>
          </w:p>
        </w:tc>
        <w:tc>
          <w:tcPr>
            <w:tcW w:w="8190" w:type="dxa"/>
            <w:gridSpan w:val="2"/>
            <w:tcBorders>
              <w:top w:val="single" w:sz="4" w:space="0" w:color="000009"/>
              <w:bottom w:val="single" w:sz="4" w:space="0" w:color="000009"/>
            </w:tcBorders>
          </w:tcPr>
          <w:p w14:paraId="7CFFB632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5"/>
              <w:rPr>
                <w:rFonts w:ascii="Verdana" w:eastAsia="Verdana" w:hAnsi="Verdana" w:cs="Verdana"/>
                <w:color w:val="000000"/>
                <w:kern w:val="0"/>
                <w:sz w:val="18"/>
                <w:szCs w:val="18"/>
                <w:lang w:val="en-US" w:eastAsia="it-IT" w:bidi="ar-SA"/>
              </w:rPr>
            </w:pPr>
          </w:p>
          <w:p w14:paraId="78FD9A44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5"/>
              <w:rPr>
                <w:rFonts w:ascii="Verdana" w:eastAsia="Verdana" w:hAnsi="Verdana" w:cs="Verdana"/>
                <w:color w:val="000000"/>
                <w:kern w:val="0"/>
                <w:sz w:val="18"/>
                <w:szCs w:val="18"/>
                <w:lang w:val="en-US" w:eastAsia="it-IT" w:bidi="ar-SA"/>
              </w:rPr>
            </w:pPr>
          </w:p>
        </w:tc>
      </w:tr>
      <w:tr w:rsidR="00261B74" w:rsidRPr="00261B74" w14:paraId="639CAD38" w14:textId="77777777" w:rsidTr="003442EB">
        <w:trPr>
          <w:trHeight w:val="337"/>
        </w:trPr>
        <w:tc>
          <w:tcPr>
            <w:tcW w:w="1665" w:type="dxa"/>
            <w:tcBorders>
              <w:top w:val="single" w:sz="4" w:space="0" w:color="000009"/>
              <w:bottom w:val="single" w:sz="4" w:space="0" w:color="000009"/>
            </w:tcBorders>
          </w:tcPr>
          <w:p w14:paraId="01D703B1" w14:textId="6DBC0161" w:rsidR="00261B74" w:rsidRPr="00261B74" w:rsidRDefault="003442EB" w:rsidP="00261B74">
            <w:pPr>
              <w:widowControl w:val="0"/>
              <w:spacing w:before="1"/>
              <w:ind w:left="85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</w:pPr>
            <w:r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  <w:t>I</w:t>
            </w:r>
            <w:r w:rsidR="00261B74"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  <w:t>n data</w:t>
            </w:r>
          </w:p>
        </w:tc>
        <w:tc>
          <w:tcPr>
            <w:tcW w:w="8190" w:type="dxa"/>
            <w:gridSpan w:val="2"/>
            <w:tcBorders>
              <w:top w:val="single" w:sz="4" w:space="0" w:color="000009"/>
              <w:bottom w:val="single" w:sz="4" w:space="0" w:color="000009"/>
            </w:tcBorders>
          </w:tcPr>
          <w:p w14:paraId="3405F534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6911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</w:pPr>
          </w:p>
        </w:tc>
      </w:tr>
      <w:tr w:rsidR="00261B74" w:rsidRPr="00261B74" w14:paraId="50A6E487" w14:textId="77777777" w:rsidTr="006274F6">
        <w:trPr>
          <w:trHeight w:val="620"/>
        </w:trPr>
        <w:tc>
          <w:tcPr>
            <w:tcW w:w="1665" w:type="dxa"/>
            <w:tcBorders>
              <w:top w:val="single" w:sz="4" w:space="0" w:color="000009"/>
              <w:bottom w:val="single" w:sz="4" w:space="0" w:color="000009"/>
            </w:tcBorders>
          </w:tcPr>
          <w:p w14:paraId="0CAE3BAD" w14:textId="77777777" w:rsidR="00261B74" w:rsidRPr="00261B74" w:rsidRDefault="00261B74" w:rsidP="00261B74">
            <w:pPr>
              <w:widowControl w:val="0"/>
              <w:spacing w:before="1"/>
              <w:ind w:left="85" w:right="315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</w:pP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  <w:t>Specialista di riferimento</w:t>
            </w:r>
          </w:p>
        </w:tc>
        <w:tc>
          <w:tcPr>
            <w:tcW w:w="8190" w:type="dxa"/>
            <w:gridSpan w:val="2"/>
            <w:tcBorders>
              <w:top w:val="single" w:sz="4" w:space="0" w:color="000009"/>
              <w:bottom w:val="single" w:sz="4" w:space="0" w:color="000009"/>
            </w:tcBorders>
          </w:tcPr>
          <w:p w14:paraId="133418C4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6911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</w:pPr>
          </w:p>
        </w:tc>
      </w:tr>
      <w:tr w:rsidR="00261B74" w:rsidRPr="00261B74" w14:paraId="5F0936F4" w14:textId="77777777" w:rsidTr="006274F6">
        <w:trPr>
          <w:trHeight w:val="620"/>
        </w:trPr>
        <w:tc>
          <w:tcPr>
            <w:tcW w:w="1665" w:type="dxa"/>
            <w:tcBorders>
              <w:top w:val="single" w:sz="4" w:space="0" w:color="000009"/>
              <w:bottom w:val="single" w:sz="4" w:space="0" w:color="000009"/>
            </w:tcBorders>
          </w:tcPr>
          <w:p w14:paraId="2D99FA44" w14:textId="77777777" w:rsidR="00261B74" w:rsidRPr="00261B74" w:rsidRDefault="00261B74" w:rsidP="00261B74">
            <w:pPr>
              <w:widowControl w:val="0"/>
              <w:spacing w:before="1"/>
              <w:ind w:left="85" w:right="315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highlight w:val="white"/>
                <w:lang w:val="en-US" w:eastAsia="it-IT" w:bidi="ar-SA"/>
              </w:rPr>
            </w:pP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  <w:t>Eventuali indirizzi di contatto</w:t>
            </w:r>
          </w:p>
        </w:tc>
        <w:tc>
          <w:tcPr>
            <w:tcW w:w="8190" w:type="dxa"/>
            <w:gridSpan w:val="2"/>
            <w:tcBorders>
              <w:top w:val="single" w:sz="4" w:space="0" w:color="000009"/>
              <w:bottom w:val="single" w:sz="4" w:space="0" w:color="000009"/>
            </w:tcBorders>
          </w:tcPr>
          <w:p w14:paraId="0722D9C6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6911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</w:pPr>
          </w:p>
        </w:tc>
      </w:tr>
      <w:tr w:rsidR="00261B74" w:rsidRPr="00261B74" w14:paraId="4D4D6A05" w14:textId="77777777" w:rsidTr="003442EB">
        <w:trPr>
          <w:trHeight w:val="647"/>
        </w:trPr>
        <w:tc>
          <w:tcPr>
            <w:tcW w:w="1665" w:type="dxa"/>
            <w:tcBorders>
              <w:top w:val="single" w:sz="4" w:space="0" w:color="000009"/>
              <w:bottom w:val="single" w:sz="4" w:space="0" w:color="auto"/>
            </w:tcBorders>
          </w:tcPr>
          <w:p w14:paraId="06B18AD1" w14:textId="13CBC8A1" w:rsidR="00261B74" w:rsidRPr="00261B74" w:rsidRDefault="00261B74" w:rsidP="003442EB">
            <w:pPr>
              <w:widowControl w:val="0"/>
              <w:spacing w:before="3"/>
              <w:ind w:left="85" w:right="315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highlight w:val="white"/>
                <w:lang w:eastAsia="it-IT" w:bidi="ar-SA"/>
              </w:rPr>
            </w:pP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highlight w:val="white"/>
                <w:lang w:eastAsia="it-IT" w:bidi="ar-SA"/>
              </w:rPr>
              <w:t>Eventuale aggiorna</w:t>
            </w:r>
            <w:r w:rsidR="003442EB" w:rsidRPr="003442EB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highlight w:val="white"/>
                <w:lang w:eastAsia="it-IT" w:bidi="ar-SA"/>
              </w:rPr>
              <w:t>-</w:t>
            </w: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highlight w:val="white"/>
                <w:lang w:eastAsia="it-IT" w:bidi="ar-SA"/>
              </w:rPr>
              <w:t>mento</w:t>
            </w:r>
          </w:p>
        </w:tc>
        <w:tc>
          <w:tcPr>
            <w:tcW w:w="8190" w:type="dxa"/>
            <w:gridSpan w:val="2"/>
            <w:tcBorders>
              <w:top w:val="single" w:sz="4" w:space="0" w:color="000009"/>
              <w:bottom w:val="single" w:sz="4" w:space="0" w:color="auto"/>
            </w:tcBorders>
          </w:tcPr>
          <w:p w14:paraId="64272899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6911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3442EB" w:rsidRPr="003442EB" w14:paraId="5D542096" w14:textId="77777777" w:rsidTr="003442EB">
        <w:trPr>
          <w:trHeight w:val="238"/>
        </w:trPr>
        <w:tc>
          <w:tcPr>
            <w:tcW w:w="1665" w:type="dxa"/>
            <w:tcBorders>
              <w:top w:val="single" w:sz="4" w:space="0" w:color="auto"/>
              <w:bottom w:val="single" w:sz="4" w:space="0" w:color="000009"/>
            </w:tcBorders>
          </w:tcPr>
          <w:p w14:paraId="4F01ED0B" w14:textId="3C86A098" w:rsidR="003442EB" w:rsidRPr="003442EB" w:rsidRDefault="003442EB" w:rsidP="00261B74">
            <w:pPr>
              <w:widowControl w:val="0"/>
              <w:spacing w:before="3"/>
              <w:ind w:left="85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highlight w:val="white"/>
                <w:lang w:eastAsia="it-IT" w:bidi="ar-SA"/>
              </w:rPr>
            </w:pPr>
            <w:r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highlight w:val="white"/>
                <w:lang w:eastAsia="it-IT" w:bidi="ar-SA"/>
              </w:rPr>
              <w:t>Redatto da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bottom w:val="single" w:sz="4" w:space="0" w:color="000009"/>
            </w:tcBorders>
          </w:tcPr>
          <w:p w14:paraId="17EF95D7" w14:textId="77777777" w:rsidR="003442EB" w:rsidRPr="003442EB" w:rsidRDefault="003442EB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6911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261B74" w:rsidRPr="00261B74" w14:paraId="4BF141DD" w14:textId="77777777" w:rsidTr="006274F6">
        <w:trPr>
          <w:trHeight w:val="620"/>
        </w:trPr>
        <w:tc>
          <w:tcPr>
            <w:tcW w:w="1665" w:type="dxa"/>
            <w:tcBorders>
              <w:top w:val="single" w:sz="4" w:space="0" w:color="000009"/>
              <w:bottom w:val="single" w:sz="4" w:space="0" w:color="000009"/>
            </w:tcBorders>
          </w:tcPr>
          <w:p w14:paraId="2DE925FF" w14:textId="77777777" w:rsidR="00261B74" w:rsidRPr="00261B74" w:rsidRDefault="00261B74" w:rsidP="00261B74">
            <w:pPr>
              <w:widowControl w:val="0"/>
              <w:spacing w:before="3"/>
              <w:ind w:left="85" w:right="315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highlight w:val="white"/>
                <w:lang w:val="en-US" w:eastAsia="it-IT" w:bidi="ar-SA"/>
              </w:rPr>
            </w:pPr>
            <w:r w:rsidRPr="00261B74"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highlight w:val="white"/>
                <w:lang w:val="en-US" w:eastAsia="it-IT" w:bidi="ar-SA"/>
              </w:rPr>
              <w:lastRenderedPageBreak/>
              <w:t>In data</w:t>
            </w:r>
          </w:p>
          <w:p w14:paraId="64637BDB" w14:textId="77777777" w:rsidR="00261B74" w:rsidRPr="00261B74" w:rsidRDefault="00261B74" w:rsidP="00261B74">
            <w:pPr>
              <w:widowControl w:val="0"/>
              <w:spacing w:before="3"/>
              <w:ind w:left="85" w:right="315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highlight w:val="yellow"/>
                <w:lang w:val="en-US" w:eastAsia="it-IT" w:bidi="ar-SA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000009"/>
              <w:bottom w:val="single" w:sz="4" w:space="0" w:color="000009"/>
            </w:tcBorders>
          </w:tcPr>
          <w:p w14:paraId="579360B1" w14:textId="77777777" w:rsidR="00261B74" w:rsidRPr="00261B74" w:rsidRDefault="00261B74" w:rsidP="0026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6911"/>
              <w:rPr>
                <w:rFonts w:ascii="Verdana" w:eastAsia="Verdana" w:hAnsi="Verdana" w:cs="Verdana"/>
                <w:color w:val="000009"/>
                <w:kern w:val="0"/>
                <w:sz w:val="18"/>
                <w:szCs w:val="18"/>
                <w:lang w:val="en-US" w:eastAsia="it-IT" w:bidi="ar-SA"/>
              </w:rPr>
            </w:pPr>
          </w:p>
        </w:tc>
      </w:tr>
    </w:tbl>
    <w:p w14:paraId="017893C8" w14:textId="77777777" w:rsidR="00261B74" w:rsidRPr="00261B74" w:rsidRDefault="00261B74" w:rsidP="00261B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kern w:val="0"/>
          <w:sz w:val="18"/>
          <w:szCs w:val="18"/>
          <w:lang w:val="en-US" w:eastAsia="it-IT" w:bidi="ar-SA"/>
        </w:rPr>
      </w:pPr>
    </w:p>
    <w:p w14:paraId="5867BC80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18"/>
          <w:szCs w:val="22"/>
          <w:u w:val="single"/>
          <w:lang w:eastAsia="it-IT" w:bidi="ar-SA"/>
        </w:rPr>
      </w:pPr>
    </w:p>
    <w:p w14:paraId="1EB75DEF" w14:textId="06024E00" w:rsidR="006D232D" w:rsidRPr="006D232D" w:rsidRDefault="006D232D" w:rsidP="006D232D">
      <w:pPr>
        <w:keepNext/>
        <w:keepLines/>
        <w:spacing w:line="276" w:lineRule="auto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SCOLARIZZAZIONE PREGRESSA</w:t>
      </w:r>
    </w:p>
    <w:p w14:paraId="7B9B4EB8" w14:textId="77777777" w:rsidR="006D232D" w:rsidRPr="006D232D" w:rsidRDefault="006D232D" w:rsidP="006D232D">
      <w:pPr>
        <w:spacing w:before="1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0" w:type="auto"/>
        <w:tblInd w:w="2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2"/>
        <w:gridCol w:w="5881"/>
      </w:tblGrid>
      <w:tr w:rsidR="006D232D" w:rsidRPr="00F86665" w14:paraId="532058B7" w14:textId="77777777" w:rsidTr="00F12491"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27F231" w14:textId="77777777" w:rsidR="006D232D" w:rsidRPr="00F86665" w:rsidRDefault="006D232D" w:rsidP="006D232D">
            <w:pPr>
              <w:spacing w:before="5"/>
              <w:rPr>
                <w:rFonts w:ascii="Verdana" w:eastAsia="Verdana" w:hAnsi="Verdana" w:cs="Verdana"/>
                <w:color w:val="000000"/>
                <w:kern w:val="0"/>
                <w:sz w:val="19"/>
                <w:szCs w:val="22"/>
                <w:lang w:eastAsia="it-IT" w:bidi="ar-SA"/>
              </w:rPr>
            </w:pPr>
          </w:p>
          <w:p w14:paraId="6782F354" w14:textId="77777777" w:rsidR="006D232D" w:rsidRPr="00F86665" w:rsidRDefault="006D232D" w:rsidP="006D232D">
            <w:pPr>
              <w:rPr>
                <w:rFonts w:ascii="Verdana" w:eastAsiaTheme="minorEastAsia" w:hAnsi="Verdana" w:cstheme="minorBidi"/>
                <w:kern w:val="0"/>
                <w:sz w:val="22"/>
                <w:szCs w:val="22"/>
                <w:lang w:eastAsia="it-IT" w:bidi="ar-SA"/>
              </w:rPr>
            </w:pPr>
            <w:r w:rsidRPr="00F86665">
              <w:rPr>
                <w:rFonts w:ascii="Verdana" w:eastAsia="Verdana" w:hAnsi="Verdana" w:cs="Verdana"/>
                <w:color w:val="000009"/>
                <w:kern w:val="0"/>
                <w:sz w:val="18"/>
                <w:szCs w:val="22"/>
                <w:lang w:eastAsia="it-IT" w:bidi="ar-SA"/>
              </w:rPr>
              <w:t>Frequenza scolastica</w:t>
            </w:r>
          </w:p>
        </w:tc>
        <w:tc>
          <w:tcPr>
            <w:tcW w:w="6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BDB9D4" w14:textId="21DA8194" w:rsidR="006D232D" w:rsidRPr="00F86665" w:rsidRDefault="0081145A" w:rsidP="006D232D">
            <w:pPr>
              <w:tabs>
                <w:tab w:val="left" w:pos="804"/>
                <w:tab w:val="left" w:pos="805"/>
              </w:tabs>
              <w:spacing w:before="1"/>
              <w:rPr>
                <w:rFonts w:ascii="Verdana" w:eastAsia="Verdana" w:hAnsi="Verdana" w:cs="Verdana"/>
                <w:color w:val="000000"/>
                <w:kern w:val="0"/>
                <w:sz w:val="18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F86665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F86665">
              <w:rPr>
                <w:rFonts w:ascii="Verdana" w:eastAsia="Arial Unicode MS" w:hAnsi="Verdana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394BED">
              <w:rPr>
                <w:rFonts w:ascii="Verdana" w:eastAsia="Arial Unicode MS" w:hAnsi="Verdana" w:cs="Arial Unicode MS"/>
                <w:color w:val="000000"/>
                <w:kern w:val="0"/>
                <w:sz w:val="20"/>
                <w:szCs w:val="20"/>
                <w:lang w:eastAsia="it-IT" w:bidi="ar-SA"/>
              </w:rPr>
              <w:t>r</w:t>
            </w:r>
            <w:r w:rsidR="006D232D" w:rsidRPr="00F86665">
              <w:rPr>
                <w:rFonts w:ascii="Verdana" w:eastAsia="Verdana" w:hAnsi="Verdana" w:cs="Verdana"/>
                <w:color w:val="000009"/>
                <w:kern w:val="0"/>
                <w:sz w:val="18"/>
                <w:szCs w:val="22"/>
                <w:lang w:eastAsia="it-IT" w:bidi="ar-SA"/>
              </w:rPr>
              <w:t>egolare</w:t>
            </w:r>
          </w:p>
          <w:p w14:paraId="7A8ECB76" w14:textId="1ABBAB85" w:rsidR="006D232D" w:rsidRPr="00F86665" w:rsidRDefault="0081145A" w:rsidP="006D232D">
            <w:pPr>
              <w:tabs>
                <w:tab w:val="left" w:pos="804"/>
                <w:tab w:val="left" w:pos="805"/>
              </w:tabs>
              <w:rPr>
                <w:rFonts w:ascii="Verdana" w:eastAsiaTheme="minorEastAsia" w:hAnsi="Verdana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F86665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F86665">
              <w:rPr>
                <w:rFonts w:ascii="Verdana" w:eastAsia="Arial Unicode MS" w:hAnsi="Verdana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6D232D" w:rsidRPr="00F86665">
              <w:rPr>
                <w:rFonts w:ascii="Verdana" w:eastAsia="Verdana" w:hAnsi="Verdana" w:cs="Verdana"/>
                <w:color w:val="000009"/>
                <w:kern w:val="0"/>
                <w:sz w:val="18"/>
                <w:szCs w:val="22"/>
                <w:lang w:eastAsia="it-IT" w:bidi="ar-SA"/>
              </w:rPr>
              <w:t>non regolare</w:t>
            </w:r>
            <w:r w:rsidR="003442EB">
              <w:rPr>
                <w:rFonts w:ascii="Verdana" w:eastAsia="Verdana" w:hAnsi="Verdana" w:cs="Verdana"/>
                <w:color w:val="000009"/>
                <w:kern w:val="0"/>
                <w:sz w:val="18"/>
                <w:szCs w:val="22"/>
                <w:lang w:eastAsia="it-IT" w:bidi="ar-SA"/>
              </w:rPr>
              <w:t xml:space="preserve"> …</w:t>
            </w:r>
          </w:p>
        </w:tc>
      </w:tr>
    </w:tbl>
    <w:p w14:paraId="1AF83F39" w14:textId="77777777" w:rsidR="006D232D" w:rsidRPr="00F86665" w:rsidRDefault="006D232D" w:rsidP="006D232D">
      <w:pPr>
        <w:rPr>
          <w:rFonts w:ascii="Verdana" w:eastAsia="Verdana" w:hAnsi="Verdana" w:cs="Verdana"/>
          <w:color w:val="000000"/>
          <w:kern w:val="0"/>
          <w:szCs w:val="22"/>
          <w:lang w:eastAsia="it-IT" w:bidi="ar-SA"/>
        </w:rPr>
      </w:pPr>
    </w:p>
    <w:p w14:paraId="409E1FE9" w14:textId="2DDD9CC9" w:rsidR="006D232D" w:rsidRPr="006D232D" w:rsidRDefault="006D232D" w:rsidP="006D232D">
      <w:pPr>
        <w:keepNext/>
        <w:keepLines/>
        <w:spacing w:before="193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PERCORSO DI VALUTAZIONE DI BASE (dati desunti dalla diagnosi</w:t>
      </w:r>
      <w:r w:rsidR="00F86665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,</w:t>
      </w: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 se presenti)</w:t>
      </w:r>
    </w:p>
    <w:p w14:paraId="0D3AFBF3" w14:textId="77777777" w:rsidR="006D232D" w:rsidRPr="006D232D" w:rsidRDefault="006D232D" w:rsidP="006D232D">
      <w:pPr>
        <w:spacing w:before="1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0" w:type="auto"/>
        <w:tblInd w:w="2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5820"/>
      </w:tblGrid>
      <w:tr w:rsidR="006D232D" w:rsidRPr="006D232D" w14:paraId="7E46C041" w14:textId="77777777" w:rsidTr="001A7456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DC4611" w14:textId="77777777" w:rsidR="006D232D" w:rsidRPr="0081145A" w:rsidRDefault="006D232D" w:rsidP="006D232D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Valutazione neurologica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7901CC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E863F01" w14:textId="77777777" w:rsidTr="001A7456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8BF7F" w14:textId="77777777" w:rsidR="006D232D" w:rsidRPr="0081145A" w:rsidRDefault="006D232D" w:rsidP="006D232D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Livello cognitivo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4768A5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09E6B864" w14:textId="77777777" w:rsidTr="001A7456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2C0AFE" w14:textId="77777777" w:rsidR="006D232D" w:rsidRPr="0081145A" w:rsidRDefault="006D232D" w:rsidP="006D232D">
            <w:pPr>
              <w:spacing w:before="12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Abilità scolastiche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AE6F0A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691903A" w14:textId="77777777" w:rsidTr="001A7456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4A117E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Comportamento comunicativo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8DF235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189E614F" w14:textId="77777777" w:rsidTr="001A7456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56EB05" w14:textId="77777777" w:rsidR="006D232D" w:rsidRPr="0081145A" w:rsidRDefault="006D232D" w:rsidP="006D232D">
            <w:pPr>
              <w:spacing w:before="65"/>
              <w:ind w:right="8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Esami clinico-strumentali specialistici della vista e/o dell’udito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82F282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3CA61A35" w14:textId="77777777" w:rsidTr="001A7456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05A641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Competenze linguistiche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C7EB99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74DD4AA8" w14:textId="77777777" w:rsidTr="001A7456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4843FC" w14:textId="77777777" w:rsidR="006D232D" w:rsidRPr="0081145A" w:rsidRDefault="006D232D" w:rsidP="006D232D">
            <w:pPr>
              <w:spacing w:before="65"/>
              <w:ind w:right="106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Competenze mnestiche, attentive, visuo-spaziali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65077E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3F2A2F9E" w14:textId="77777777" w:rsidTr="001A7456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85FFB9" w14:textId="77777777" w:rsidR="006D232D" w:rsidRPr="0081145A" w:rsidRDefault="006D232D" w:rsidP="006D232D">
            <w:pPr>
              <w:spacing w:before="185"/>
              <w:ind w:right="7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Area affettivo-relazionale e comportamentale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B03D3C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6137CCFB" w14:textId="307D1364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8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</w:t>
      </w:r>
    </w:p>
    <w:p w14:paraId="34BFAED2" w14:textId="77777777" w:rsidR="006D232D" w:rsidRPr="006D232D" w:rsidRDefault="006D232D" w:rsidP="006D232D">
      <w:pPr>
        <w:spacing w:before="1"/>
        <w:rPr>
          <w:rFonts w:ascii="Verdana" w:eastAsia="Verdana" w:hAnsi="Verdana" w:cs="Verdana"/>
          <w:color w:val="000000"/>
          <w:kern w:val="0"/>
          <w:sz w:val="6"/>
          <w:szCs w:val="22"/>
          <w:u w:val="single"/>
          <w:lang w:eastAsia="it-IT" w:bidi="ar-SA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1"/>
        <w:gridCol w:w="1926"/>
        <w:gridCol w:w="1794"/>
        <w:gridCol w:w="383"/>
        <w:gridCol w:w="851"/>
        <w:gridCol w:w="1794"/>
      </w:tblGrid>
      <w:tr w:rsidR="006D232D" w:rsidRPr="006D232D" w14:paraId="465205F2" w14:textId="77777777" w:rsidTr="00F063D7">
        <w:tc>
          <w:tcPr>
            <w:tcW w:w="9349" w:type="dxa"/>
            <w:gridSpan w:val="6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28EDF" w14:textId="77777777" w:rsidR="006D232D" w:rsidRPr="006D232D" w:rsidRDefault="006D232D" w:rsidP="006D232D">
            <w:pPr>
              <w:spacing w:before="6"/>
              <w:rPr>
                <w:rFonts w:ascii="Verdana" w:eastAsia="Verdana" w:hAnsi="Verdana" w:cs="Verdana"/>
                <w:color w:val="000000"/>
                <w:kern w:val="0"/>
                <w:sz w:val="20"/>
                <w:szCs w:val="22"/>
                <w:u w:val="single"/>
                <w:lang w:eastAsia="it-IT" w:bidi="ar-SA"/>
              </w:rPr>
            </w:pPr>
          </w:p>
          <w:p w14:paraId="083B2314" w14:textId="77777777" w:rsidR="006D232D" w:rsidRDefault="006D232D" w:rsidP="006D232D">
            <w:pPr>
              <w:keepNext/>
              <w:keepLines/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  <w:t>DESCRIZIONE DEL FUNZIONAMENTO DELLE ABILITA’ STRUMENTALI</w:t>
            </w:r>
          </w:p>
          <w:p w14:paraId="4F4FE005" w14:textId="7584F1BF" w:rsidR="00893E29" w:rsidRPr="006D232D" w:rsidRDefault="00893E29" w:rsidP="006D232D">
            <w:pPr>
              <w:keepNext/>
              <w:keepLines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2F66FD9" w14:textId="77777777" w:rsidTr="00F063D7">
        <w:tc>
          <w:tcPr>
            <w:tcW w:w="9349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BADE7E" w14:textId="77777777" w:rsidR="006D232D" w:rsidRPr="00893E29" w:rsidRDefault="006D232D" w:rsidP="006D232D">
            <w:pPr>
              <w:spacing w:before="1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LETTURA</w:t>
            </w:r>
          </w:p>
        </w:tc>
      </w:tr>
      <w:tr w:rsidR="006D232D" w:rsidRPr="006D232D" w14:paraId="644A5231" w14:textId="77777777" w:rsidTr="00F063D7">
        <w:tc>
          <w:tcPr>
            <w:tcW w:w="26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DBD24" w14:textId="2D98B957" w:rsidR="006D232D" w:rsidRPr="006D232D" w:rsidRDefault="006D232D" w:rsidP="006D232D">
            <w:pPr>
              <w:spacing w:before="2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Dalla diagnosi specialisti</w:t>
            </w:r>
            <w:r w:rsidR="00261B74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ca</w:t>
            </w:r>
          </w:p>
        </w:tc>
        <w:tc>
          <w:tcPr>
            <w:tcW w:w="6748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DB15F" w14:textId="77777777" w:rsidR="006D232D" w:rsidRPr="006D232D" w:rsidRDefault="006D232D" w:rsidP="006D232D">
            <w:pPr>
              <w:spacing w:before="2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Dall’osservazione sistematica in classe:</w:t>
            </w:r>
          </w:p>
        </w:tc>
      </w:tr>
      <w:tr w:rsidR="006D232D" w:rsidRPr="006D232D" w14:paraId="15B3BB0A" w14:textId="77777777" w:rsidTr="00F063D7">
        <w:tc>
          <w:tcPr>
            <w:tcW w:w="260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4019FB" w14:textId="2538406C" w:rsidR="006D232D" w:rsidRPr="006D232D" w:rsidRDefault="006D232D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163DD" w14:textId="77777777" w:rsidR="006D232D" w:rsidRPr="00893E29" w:rsidRDefault="006D232D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V</w:t>
            </w: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ELOCITÀ</w:t>
            </w: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D0D92C" w14:textId="70B9E503" w:rsidR="006D232D" w:rsidRPr="0081145A" w:rsidRDefault="0081145A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scorrevole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283631" w14:textId="4EB53110" w:rsidR="006D232D" w:rsidRPr="0081145A" w:rsidRDefault="0081145A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lenta</w:t>
            </w:r>
          </w:p>
        </w:tc>
      </w:tr>
      <w:tr w:rsidR="006D232D" w:rsidRPr="006D232D" w14:paraId="00EDC091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1B1BD1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6E8B5" w14:textId="77777777" w:rsidR="006D232D" w:rsidRPr="00893E29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A420C" w14:textId="1C5A0369" w:rsidR="006D232D" w:rsidRPr="0081145A" w:rsidRDefault="0081145A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stentata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64751E" w14:textId="68927A28" w:rsidR="006D232D" w:rsidRPr="0081145A" w:rsidRDefault="0081145A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molto lenta</w:t>
            </w:r>
          </w:p>
        </w:tc>
      </w:tr>
      <w:tr w:rsidR="006D232D" w:rsidRPr="006D232D" w14:paraId="42C8CDAF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0124C9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ED1003" w14:textId="77777777" w:rsidR="006D232D" w:rsidRPr="00893E29" w:rsidRDefault="006D232D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ORRETTEZZA</w:t>
            </w: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8BEBA1" w14:textId="5B8B9CDA" w:rsidR="006D232D" w:rsidRPr="0081145A" w:rsidRDefault="0081145A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DB3D3B" w14:textId="36A2B987" w:rsidR="006D232D" w:rsidRPr="0081145A" w:rsidRDefault="0081145A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 adeguata</w:t>
            </w:r>
          </w:p>
        </w:tc>
      </w:tr>
      <w:tr w:rsidR="006D232D" w:rsidRPr="006D232D" w14:paraId="4B891F22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8796D4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B21E34" w14:textId="77777777" w:rsidR="006D232D" w:rsidRPr="00893E29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3D8CE8" w14:textId="2B52447F" w:rsidR="006D232D" w:rsidRPr="0081145A" w:rsidRDefault="0081145A" w:rsidP="006D232D">
            <w:pPr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con</w:t>
            </w:r>
          </w:p>
          <w:p w14:paraId="185355DC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sostituzioni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18787" w14:textId="208C022E" w:rsidR="006D232D" w:rsidRPr="0081145A" w:rsidRDefault="0081145A" w:rsidP="006D232D">
            <w:pPr>
              <w:ind w:right="20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con scambio di grafemi</w:t>
            </w:r>
          </w:p>
        </w:tc>
      </w:tr>
      <w:tr w:rsidR="006D232D" w:rsidRPr="006D232D" w14:paraId="3855D42B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7C3411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E64C6A" w14:textId="77777777" w:rsidR="006D232D" w:rsidRPr="00893E29" w:rsidRDefault="006D232D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OMPRENSIONE</w:t>
            </w: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0E48FD" w14:textId="24B87969" w:rsidR="006D232D" w:rsidRPr="0081145A" w:rsidRDefault="0081145A" w:rsidP="006D232D">
            <w:pPr>
              <w:spacing w:before="68"/>
              <w:ind w:right="2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completa e analitica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12DA84" w14:textId="0E1A7E4D" w:rsidR="006D232D" w:rsidRPr="0081145A" w:rsidRDefault="0081145A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globale</w:t>
            </w:r>
          </w:p>
        </w:tc>
      </w:tr>
      <w:tr w:rsidR="006D232D" w:rsidRPr="006D232D" w14:paraId="75536A78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B943C5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69C7B8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1F8795" w14:textId="0B3D21D6" w:rsidR="006D232D" w:rsidRPr="0081145A" w:rsidRDefault="0081145A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scarsa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A11946" w14:textId="1EEE092F" w:rsidR="006D232D" w:rsidRPr="0081145A" w:rsidRDefault="0081145A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essenziale</w:t>
            </w:r>
          </w:p>
        </w:tc>
      </w:tr>
      <w:tr w:rsidR="006D232D" w:rsidRPr="006D232D" w14:paraId="552492D3" w14:textId="77777777" w:rsidTr="00F063D7">
        <w:tc>
          <w:tcPr>
            <w:tcW w:w="9349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2867D8" w14:textId="77777777" w:rsidR="006D232D" w:rsidRPr="0081145A" w:rsidRDefault="006D232D" w:rsidP="006D232D">
            <w:pPr>
              <w:spacing w:before="1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SCRITTURA</w:t>
            </w:r>
          </w:p>
        </w:tc>
      </w:tr>
      <w:tr w:rsidR="006D232D" w:rsidRPr="006D232D" w14:paraId="1802379D" w14:textId="77777777" w:rsidTr="00F063D7">
        <w:tc>
          <w:tcPr>
            <w:tcW w:w="26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217BD2" w14:textId="4DE97D84" w:rsidR="006D232D" w:rsidRPr="006D232D" w:rsidRDefault="006D232D" w:rsidP="006D232D">
            <w:pPr>
              <w:spacing w:before="2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Dalla diagnosi specialistica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  <w:t xml:space="preserve"> </w:t>
            </w:r>
          </w:p>
        </w:tc>
        <w:tc>
          <w:tcPr>
            <w:tcW w:w="6748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9818F4" w14:textId="77777777" w:rsidR="006D232D" w:rsidRPr="006D232D" w:rsidRDefault="006D232D" w:rsidP="006D232D">
            <w:pPr>
              <w:spacing w:before="2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Dall’osservazione sistematica in classe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  <w:t>:</w:t>
            </w:r>
          </w:p>
        </w:tc>
      </w:tr>
      <w:tr w:rsidR="006D232D" w:rsidRPr="006D232D" w14:paraId="13E7E87F" w14:textId="77777777" w:rsidTr="00F063D7">
        <w:tc>
          <w:tcPr>
            <w:tcW w:w="260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1C35E3" w14:textId="789C74C2" w:rsidR="006D232D" w:rsidRPr="006D232D" w:rsidRDefault="006D232D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C139D" w14:textId="77777777" w:rsidR="006D232D" w:rsidRPr="0081145A" w:rsidRDefault="006D232D" w:rsidP="006D232D">
            <w:pPr>
              <w:spacing w:before="60" w:line="278" w:lineRule="auto"/>
              <w:ind w:right="48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ARATTERE DI SCRITTURA</w:t>
            </w:r>
          </w:p>
        </w:tc>
        <w:tc>
          <w:tcPr>
            <w:tcW w:w="482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9592F" w14:textId="6F12EE4E" w:rsidR="006D232D" w:rsidRPr="0081145A" w:rsidRDefault="0081145A" w:rsidP="006D232D">
            <w:pPr>
              <w:tabs>
                <w:tab w:val="left" w:pos="278"/>
              </w:tabs>
              <w:spacing w:before="60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solo stampato maiuscolo</w:t>
            </w:r>
          </w:p>
          <w:p w14:paraId="77FF302B" w14:textId="70EB7E86" w:rsidR="006D232D" w:rsidRPr="0081145A" w:rsidRDefault="0081145A" w:rsidP="006D232D">
            <w:pPr>
              <w:tabs>
                <w:tab w:val="left" w:pos="278"/>
              </w:tabs>
              <w:spacing w:before="5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uso corsivo</w:t>
            </w:r>
          </w:p>
        </w:tc>
      </w:tr>
      <w:tr w:rsidR="006D232D" w:rsidRPr="006D232D" w14:paraId="2110B622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CF01D0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8572D0" w14:textId="77777777" w:rsidR="006D232D" w:rsidRPr="0081145A" w:rsidRDefault="006D232D" w:rsidP="006D232D">
            <w:pPr>
              <w:spacing w:before="60" w:line="278" w:lineRule="auto"/>
              <w:ind w:right="15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OPIA DA LAVAGNA O TESTO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925EC5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A70CC" w14:textId="77777777" w:rsidR="006D232D" w:rsidRPr="0081145A" w:rsidRDefault="006D232D" w:rsidP="006D232D">
            <w:pPr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</w:p>
          <w:p w14:paraId="50D63C04" w14:textId="77777777" w:rsidR="006D232D" w:rsidRPr="0081145A" w:rsidRDefault="006D232D" w:rsidP="006D232D">
            <w:pPr>
              <w:ind w:right="18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parziale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C95399" w14:textId="77777777" w:rsidR="006D232D" w:rsidRPr="0081145A" w:rsidRDefault="006D232D" w:rsidP="006D232D">
            <w:pPr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5798EEDF" w14:textId="77777777" w:rsidR="006D232D" w:rsidRPr="0081145A" w:rsidRDefault="006D232D" w:rsidP="006D232D">
            <w:pPr>
              <w:ind w:right="18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adeguata</w:t>
            </w:r>
          </w:p>
        </w:tc>
      </w:tr>
      <w:tr w:rsidR="006D232D" w:rsidRPr="006D232D" w14:paraId="5F69F96F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27F704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D95FA6" w14:textId="77777777" w:rsidR="00893E29" w:rsidRDefault="006D232D" w:rsidP="00893E29">
            <w:pPr>
              <w:spacing w:before="6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S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OTTO DETTATURA</w:t>
            </w:r>
          </w:p>
          <w:p w14:paraId="70D5906D" w14:textId="6B460922" w:rsidR="006D232D" w:rsidRPr="0081145A" w:rsidRDefault="006D232D" w:rsidP="00893E29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D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IFFICOLTÀ NEL SEGUIRE LA DETTATURA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1291B8" w14:textId="77777777" w:rsidR="006D232D" w:rsidRPr="0081145A" w:rsidRDefault="006D232D" w:rsidP="006D232D">
            <w:pPr>
              <w:tabs>
                <w:tab w:val="left" w:pos="259"/>
              </w:tabs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corretta</w:t>
            </w:r>
          </w:p>
          <w:p w14:paraId="7F6D1DE0" w14:textId="77777777" w:rsidR="006D232D" w:rsidRPr="0081145A" w:rsidRDefault="006D232D" w:rsidP="006D232D">
            <w:pPr>
              <w:spacing w:before="2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18201902" w14:textId="77777777" w:rsidR="006D232D" w:rsidRPr="0081145A" w:rsidRDefault="006D232D" w:rsidP="006D232D">
            <w:pPr>
              <w:tabs>
                <w:tab w:val="left" w:pos="259"/>
              </w:tabs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</w:pPr>
          </w:p>
          <w:p w14:paraId="226C144E" w14:textId="77777777" w:rsidR="006D232D" w:rsidRPr="0081145A" w:rsidRDefault="006D232D" w:rsidP="006D232D">
            <w:pPr>
              <w:tabs>
                <w:tab w:val="left" w:pos="259"/>
              </w:tabs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3BF1E" w14:textId="77777777" w:rsidR="006D232D" w:rsidRPr="0081145A" w:rsidRDefault="006D232D" w:rsidP="006D232D">
            <w:pPr>
              <w:tabs>
                <w:tab w:val="left" w:pos="268"/>
              </w:tabs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poco</w:t>
            </w:r>
          </w:p>
          <w:p w14:paraId="52D7A003" w14:textId="77777777" w:rsidR="006D232D" w:rsidRPr="0081145A" w:rsidRDefault="006D232D" w:rsidP="006D232D">
            <w:pPr>
              <w:spacing w:line="242" w:lineRule="auto"/>
              <w:ind w:right="123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corretta</w:t>
            </w:r>
          </w:p>
          <w:p w14:paraId="3522832F" w14:textId="77777777" w:rsidR="006D232D" w:rsidRPr="0081145A" w:rsidRDefault="006D232D" w:rsidP="006D232D">
            <w:pPr>
              <w:tabs>
                <w:tab w:val="left" w:pos="267"/>
              </w:tabs>
              <w:spacing w:before="67"/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</w:pPr>
          </w:p>
          <w:p w14:paraId="080F71BA" w14:textId="77777777" w:rsidR="006D232D" w:rsidRPr="0081145A" w:rsidRDefault="006D232D" w:rsidP="006D232D">
            <w:pPr>
              <w:tabs>
                <w:tab w:val="left" w:pos="267"/>
              </w:tabs>
              <w:spacing w:before="6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lastRenderedPageBreak/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8AA344" w14:textId="77777777" w:rsidR="006D232D" w:rsidRPr="0081145A" w:rsidRDefault="006D232D" w:rsidP="006D232D">
            <w:pPr>
              <w:tabs>
                <w:tab w:val="left" w:pos="260"/>
              </w:tabs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lastRenderedPageBreak/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scorretta</w:t>
            </w:r>
          </w:p>
          <w:p w14:paraId="08A65879" w14:textId="77777777" w:rsidR="006D232D" w:rsidRPr="0081145A" w:rsidRDefault="006D232D" w:rsidP="006D232D">
            <w:pPr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709CDB97" w14:textId="77777777" w:rsidR="006D232D" w:rsidRPr="0081145A" w:rsidRDefault="006D232D" w:rsidP="006D232D">
            <w:pPr>
              <w:spacing w:before="2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4CA1348E" w14:textId="77777777" w:rsidR="006D232D" w:rsidRPr="0081145A" w:rsidRDefault="006D232D" w:rsidP="006D232D">
            <w:pPr>
              <w:tabs>
                <w:tab w:val="left" w:pos="260"/>
              </w:tabs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mai</w:t>
            </w:r>
          </w:p>
        </w:tc>
      </w:tr>
      <w:tr w:rsidR="006D232D" w:rsidRPr="0081145A" w14:paraId="0887C93C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930CF5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6519F3" w14:textId="77777777" w:rsidR="006D232D" w:rsidRPr="0081145A" w:rsidRDefault="006D232D" w:rsidP="006D232D">
            <w:pPr>
              <w:spacing w:before="55" w:line="278" w:lineRule="auto"/>
              <w:ind w:right="51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T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IPOLOGIA DI ERRORI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A15E5D" w14:textId="77777777" w:rsidR="006D232D" w:rsidRPr="0081145A" w:rsidRDefault="006D232D" w:rsidP="006D232D">
            <w:pPr>
              <w:spacing w:before="5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fonologici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ADDC85" w14:textId="77777777" w:rsidR="006D232D" w:rsidRPr="0081145A" w:rsidRDefault="006D232D" w:rsidP="006D232D">
            <w:pPr>
              <w:spacing w:before="56"/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</w:p>
          <w:p w14:paraId="19F19FC7" w14:textId="77777777" w:rsidR="006D232D" w:rsidRPr="0081145A" w:rsidRDefault="006D232D" w:rsidP="006D232D">
            <w:pPr>
              <w:ind w:right="174"/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658B5761" w14:textId="77777777" w:rsidR="006D232D" w:rsidRPr="0081145A" w:rsidRDefault="006D232D" w:rsidP="006D232D">
            <w:pPr>
              <w:ind w:right="17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fonologici 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A40605" w14:textId="77777777" w:rsidR="006D232D" w:rsidRPr="0081145A" w:rsidRDefault="006D232D" w:rsidP="006D232D">
            <w:pPr>
              <w:spacing w:before="5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fonetici</w:t>
            </w:r>
          </w:p>
        </w:tc>
      </w:tr>
      <w:tr w:rsidR="006D232D" w:rsidRPr="0081145A" w14:paraId="4CB4919A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3FA6FC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8C47B" w14:textId="77777777" w:rsidR="006D232D" w:rsidRDefault="006D232D" w:rsidP="006D232D">
            <w:pPr>
              <w:spacing w:before="70"/>
              <w:ind w:right="624"/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N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ELLA PRODUZIONE AUTONOMA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:</w:t>
            </w:r>
          </w:p>
          <w:p w14:paraId="10F6077D" w14:textId="590B32CD" w:rsidR="00893E29" w:rsidRPr="0081145A" w:rsidRDefault="00893E29" w:rsidP="006D232D">
            <w:pPr>
              <w:spacing w:before="70"/>
              <w:ind w:right="62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89F624" w14:textId="77777777" w:rsidR="006D232D" w:rsidRPr="0081145A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81145A" w14:paraId="19CEF3E0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42A892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49CAE6" w14:textId="77777777" w:rsidR="006D232D" w:rsidRPr="0081145A" w:rsidRDefault="006D232D" w:rsidP="006D232D">
            <w:pPr>
              <w:spacing w:before="56"/>
              <w:ind w:right="33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A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DERENZA ALLA CONSEGNA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F99592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EBEED6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3657B1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mai</w:t>
            </w:r>
          </w:p>
        </w:tc>
      </w:tr>
      <w:tr w:rsidR="006D232D" w:rsidRPr="0081145A" w14:paraId="1907319A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6E924C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EF30BF" w14:textId="77777777" w:rsidR="006D232D" w:rsidRPr="0081145A" w:rsidRDefault="006D232D" w:rsidP="006D232D">
            <w:pPr>
              <w:spacing w:before="60" w:line="266" w:lineRule="auto"/>
              <w:ind w:right="159"/>
              <w:rPr>
                <w:rFonts w:ascii="Verdana" w:eastAsia="Verdana" w:hAnsi="Verdana" w:cs="Verdana"/>
                <w:color w:val="000000"/>
                <w:kern w:val="0"/>
                <w:sz w:val="20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ORRETTEZZA DELLA STRUTTURA MORFO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-</w:t>
            </w:r>
          </w:p>
          <w:p w14:paraId="7A2DDFA2" w14:textId="77777777" w:rsidR="006D232D" w:rsidRPr="0081145A" w:rsidRDefault="006D232D" w:rsidP="006D232D">
            <w:pPr>
              <w:spacing w:before="1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SINTATTICA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E9384C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218B8F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F3BF85" w14:textId="6274F058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1A7456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1A7456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mai</w:t>
            </w:r>
          </w:p>
        </w:tc>
      </w:tr>
      <w:tr w:rsidR="006D232D" w:rsidRPr="0081145A" w14:paraId="155A2C4F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6A415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189E0" w14:textId="77777777" w:rsidR="006D232D" w:rsidRPr="0081145A" w:rsidRDefault="006D232D" w:rsidP="006D232D">
            <w:pPr>
              <w:spacing w:before="62" w:line="288" w:lineRule="auto"/>
              <w:ind w:right="14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ORRETTEZZA DELLA STRUTTURA TESTUALE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A344D1" w14:textId="77777777" w:rsidR="006D232D" w:rsidRPr="0081145A" w:rsidRDefault="006D232D" w:rsidP="006D232D">
            <w:pPr>
              <w:spacing w:before="6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93FC16" w14:textId="77777777" w:rsidR="006D232D" w:rsidRPr="0081145A" w:rsidRDefault="006D232D" w:rsidP="006D232D">
            <w:pPr>
              <w:spacing w:before="6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3AC311" w14:textId="77777777" w:rsidR="006D232D" w:rsidRPr="0081145A" w:rsidRDefault="006D232D" w:rsidP="006D232D">
            <w:pPr>
              <w:spacing w:before="6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mai</w:t>
            </w:r>
          </w:p>
        </w:tc>
      </w:tr>
      <w:tr w:rsidR="006D232D" w:rsidRPr="0081145A" w14:paraId="3683C8E2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6290F7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02B66" w14:textId="77777777" w:rsidR="006D232D" w:rsidRPr="0081145A" w:rsidRDefault="006D232D" w:rsidP="006D232D">
            <w:pPr>
              <w:spacing w:before="60" w:line="278" w:lineRule="auto"/>
              <w:ind w:right="52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ORRETTEZZA ORTOGRAFICA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6DAF76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F11FAE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parziale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91992" w14:textId="77777777" w:rsidR="006D232D" w:rsidRPr="0081145A" w:rsidRDefault="006D232D" w:rsidP="006D232D">
            <w:pPr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3F36DB31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adeguata</w:t>
            </w:r>
          </w:p>
        </w:tc>
      </w:tr>
      <w:tr w:rsidR="006D232D" w:rsidRPr="0081145A" w14:paraId="588EBBC5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E5705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1D619D" w14:textId="77777777" w:rsidR="006D232D" w:rsidRPr="0081145A" w:rsidRDefault="006D232D" w:rsidP="006D232D">
            <w:pPr>
              <w:spacing w:before="60" w:line="280" w:lineRule="auto"/>
              <w:ind w:right="28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U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SO DELLA PUNTEGGIATURA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36952F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5FB0C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parziale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7CE66F" w14:textId="77777777" w:rsidR="006D232D" w:rsidRPr="0081145A" w:rsidRDefault="006D232D" w:rsidP="006D232D">
            <w:pPr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36A0F975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adeguata</w:t>
            </w:r>
          </w:p>
        </w:tc>
      </w:tr>
    </w:tbl>
    <w:p w14:paraId="76C64C3B" w14:textId="77777777" w:rsidR="006D232D" w:rsidRPr="0081145A" w:rsidRDefault="006D232D" w:rsidP="006D232D">
      <w:pPr>
        <w:rPr>
          <w:rFonts w:ascii="Verdana" w:eastAsia="Verdana" w:hAnsi="Verdana" w:cs="Verdana"/>
          <w:color w:val="000000"/>
          <w:kern w:val="0"/>
          <w:sz w:val="4"/>
          <w:szCs w:val="22"/>
          <w:lang w:eastAsia="it-IT" w:bidi="ar-SA"/>
        </w:rPr>
      </w:pPr>
    </w:p>
    <w:p w14:paraId="0908E5C8" w14:textId="6E64EA4A" w:rsidR="006D232D" w:rsidRPr="0081145A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4"/>
          <w:szCs w:val="22"/>
          <w:lang w:eastAsia="it-IT" w:bidi="ar-SA"/>
        </w:rPr>
      </w:pPr>
      <w:r w:rsidRPr="0081145A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5"/>
        <w:gridCol w:w="1976"/>
        <w:gridCol w:w="1284"/>
        <w:gridCol w:w="1072"/>
        <w:gridCol w:w="1342"/>
      </w:tblGrid>
      <w:tr w:rsidR="006D232D" w:rsidRPr="0081145A" w14:paraId="50D42DCB" w14:textId="77777777" w:rsidTr="00F063D7">
        <w:tc>
          <w:tcPr>
            <w:tcW w:w="9349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63CD9F" w14:textId="77777777" w:rsidR="006D232D" w:rsidRPr="0081145A" w:rsidRDefault="006D232D" w:rsidP="006D232D">
            <w:pPr>
              <w:spacing w:before="1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GRAFIA</w:t>
            </w:r>
          </w:p>
        </w:tc>
      </w:tr>
      <w:tr w:rsidR="006D232D" w:rsidRPr="0081145A" w14:paraId="6E066025" w14:textId="77777777" w:rsidTr="00F063D7">
        <w:tc>
          <w:tcPr>
            <w:tcW w:w="3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EDA733" w14:textId="533EE896" w:rsidR="006D232D" w:rsidRPr="0081145A" w:rsidRDefault="006D232D" w:rsidP="006D232D">
            <w:pPr>
              <w:spacing w:before="1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 xml:space="preserve">Dalla diagnosi specialistica </w:t>
            </w:r>
          </w:p>
        </w:tc>
        <w:tc>
          <w:tcPr>
            <w:tcW w:w="567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34434B" w14:textId="77777777" w:rsidR="006D232D" w:rsidRPr="0081145A" w:rsidRDefault="006D232D" w:rsidP="006D232D">
            <w:pPr>
              <w:spacing w:before="1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Dall’osservazione sistematica in classe:</w:t>
            </w:r>
          </w:p>
        </w:tc>
      </w:tr>
      <w:tr w:rsidR="006D232D" w:rsidRPr="0081145A" w14:paraId="640C5B83" w14:textId="77777777" w:rsidTr="00F063D7">
        <w:tc>
          <w:tcPr>
            <w:tcW w:w="367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684A7B" w14:textId="680A0310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FE4C50" w14:textId="77777777" w:rsidR="006D232D" w:rsidRPr="0081145A" w:rsidRDefault="006D232D" w:rsidP="006D232D">
            <w:pPr>
              <w:spacing w:before="5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L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EGGIBILE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C28E07" w14:textId="77777777" w:rsidR="006D232D" w:rsidRPr="0081145A" w:rsidRDefault="006D232D" w:rsidP="006D232D">
            <w:pPr>
              <w:spacing w:before="5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si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F6AC6" w14:textId="77777777" w:rsidR="006D232D" w:rsidRPr="0081145A" w:rsidRDefault="006D232D" w:rsidP="006D232D">
            <w:pPr>
              <w:spacing w:before="5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poco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400BAA" w14:textId="77777777" w:rsidR="006D232D" w:rsidRPr="0081145A" w:rsidRDefault="006D232D" w:rsidP="006D232D">
            <w:pPr>
              <w:spacing w:before="5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</w:t>
            </w:r>
          </w:p>
        </w:tc>
      </w:tr>
      <w:tr w:rsidR="006D232D" w:rsidRPr="0081145A" w14:paraId="4566598D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1F9A04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6454BB" w14:textId="77777777" w:rsidR="006D232D" w:rsidRPr="0081145A" w:rsidRDefault="006D232D" w:rsidP="006D232D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25"/>
                <w:szCs w:val="22"/>
                <w:lang w:eastAsia="it-IT" w:bidi="ar-SA"/>
              </w:rPr>
            </w:pPr>
          </w:p>
          <w:p w14:paraId="10137C81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T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RATTO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9C09EC" w14:textId="77777777" w:rsidR="006D232D" w:rsidRPr="0081145A" w:rsidRDefault="006D232D" w:rsidP="006D232D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3B359141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premuto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124162" w14:textId="77777777" w:rsidR="006D232D" w:rsidRPr="0081145A" w:rsidRDefault="006D232D" w:rsidP="006D232D">
            <w:pPr>
              <w:spacing w:before="5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ripassato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630D1E" w14:textId="77777777" w:rsidR="006D232D" w:rsidRPr="0081145A" w:rsidRDefault="006D232D" w:rsidP="006D232D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66FAFA6F" w14:textId="626DF494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1A7456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incerto</w:t>
            </w:r>
          </w:p>
        </w:tc>
      </w:tr>
      <w:tr w:rsidR="006D232D" w:rsidRPr="0081145A" w14:paraId="2C0CFC27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65F47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01CD3A" w14:textId="77777777" w:rsidR="006D232D" w:rsidRPr="0081145A" w:rsidRDefault="006D232D" w:rsidP="006D232D">
            <w:pPr>
              <w:spacing w:before="8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STANCABILITA’</w:t>
            </w:r>
          </w:p>
        </w:tc>
        <w:tc>
          <w:tcPr>
            <w:tcW w:w="369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2B313D" w14:textId="77777777" w:rsidR="006D232D" w:rsidRPr="0081145A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81145A" w14:paraId="67312804" w14:textId="77777777" w:rsidTr="00F063D7">
        <w:tc>
          <w:tcPr>
            <w:tcW w:w="9349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323BEA" w14:textId="2A78556D" w:rsidR="006D232D" w:rsidRPr="0081145A" w:rsidRDefault="006D232D" w:rsidP="006D232D">
            <w:pPr>
              <w:spacing w:before="1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CALCOLO</w:t>
            </w:r>
          </w:p>
        </w:tc>
      </w:tr>
      <w:tr w:rsidR="006D232D" w:rsidRPr="0081145A" w14:paraId="10F42E00" w14:textId="77777777" w:rsidTr="00F063D7">
        <w:tc>
          <w:tcPr>
            <w:tcW w:w="3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D92181" w14:textId="18C58053" w:rsidR="006D232D" w:rsidRPr="0081145A" w:rsidRDefault="006D232D" w:rsidP="006D232D">
            <w:pPr>
              <w:spacing w:before="1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 xml:space="preserve">Dalla diagnosi specialistica </w:t>
            </w:r>
          </w:p>
        </w:tc>
        <w:tc>
          <w:tcPr>
            <w:tcW w:w="567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E73BF7" w14:textId="77777777" w:rsidR="006D232D" w:rsidRPr="0081145A" w:rsidRDefault="006D232D" w:rsidP="006D232D">
            <w:pPr>
              <w:spacing w:before="1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Dall’osservazione sistematica in classe:</w:t>
            </w:r>
          </w:p>
        </w:tc>
      </w:tr>
      <w:tr w:rsidR="006D232D" w:rsidRPr="0081145A" w14:paraId="071DDFEC" w14:textId="77777777" w:rsidTr="00F063D7">
        <w:tc>
          <w:tcPr>
            <w:tcW w:w="367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5837B" w14:textId="63245AEC" w:rsidR="006D232D" w:rsidRPr="0081145A" w:rsidRDefault="006D232D" w:rsidP="006D232D">
            <w:pPr>
              <w:spacing w:before="5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E1B21E" w14:textId="77777777" w:rsidR="006D232D" w:rsidRPr="0081145A" w:rsidRDefault="006D232D" w:rsidP="006D232D">
            <w:pPr>
              <w:spacing w:before="56" w:line="280" w:lineRule="auto"/>
              <w:ind w:right="38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D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IFFICOLTÀ VISUOSPAZIALI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7AF7BA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7E6859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75E6A4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mai</w:t>
            </w:r>
          </w:p>
        </w:tc>
      </w:tr>
      <w:tr w:rsidR="006D232D" w:rsidRPr="0081145A" w14:paraId="6D02EB67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241902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E02504" w14:textId="77777777" w:rsidR="006D232D" w:rsidRPr="0081145A" w:rsidRDefault="006D232D" w:rsidP="006D232D">
            <w:pPr>
              <w:spacing w:before="56" w:line="278" w:lineRule="auto"/>
              <w:ind w:right="3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R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ECUPERO DI FATTI NUMERICI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F8C246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raggiunto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41DDA2" w14:textId="77777777" w:rsidR="006D232D" w:rsidRPr="0081145A" w:rsidRDefault="006D232D" w:rsidP="006D232D">
            <w:pPr>
              <w:spacing w:before="57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</w:p>
          <w:p w14:paraId="3BE06066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parziale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DF0D03" w14:textId="77777777" w:rsidR="006D232D" w:rsidRPr="0081145A" w:rsidRDefault="006D232D" w:rsidP="006D232D">
            <w:pPr>
              <w:spacing w:before="57"/>
              <w:ind w:right="27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 raggiunto</w:t>
            </w:r>
          </w:p>
        </w:tc>
      </w:tr>
      <w:tr w:rsidR="006D232D" w:rsidRPr="0081145A" w14:paraId="0356FD28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0DBAEB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87D72" w14:textId="77777777" w:rsidR="006D232D" w:rsidRPr="0081145A" w:rsidRDefault="006D232D" w:rsidP="006D232D">
            <w:pPr>
              <w:spacing w:before="56" w:line="271" w:lineRule="auto"/>
              <w:ind w:right="1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A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UTOMATIZZAZIO NE DELL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’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ALGORITMO PROCEDURALE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816178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raggiunta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851761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parziale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EB576" w14:textId="77777777" w:rsidR="006D232D" w:rsidRPr="0081145A" w:rsidRDefault="006D232D" w:rsidP="006D232D">
            <w:pPr>
              <w:spacing w:before="57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4FE445CF" w14:textId="77777777" w:rsidR="006D232D" w:rsidRPr="0081145A" w:rsidRDefault="006D232D" w:rsidP="006D232D">
            <w:pPr>
              <w:ind w:right="15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raggiunta</w:t>
            </w:r>
          </w:p>
        </w:tc>
      </w:tr>
      <w:tr w:rsidR="006D232D" w:rsidRPr="0081145A" w14:paraId="72B9F440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3A8AAC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E6C997" w14:textId="77777777" w:rsidR="006D232D" w:rsidRPr="0081145A" w:rsidRDefault="006D232D" w:rsidP="006D232D">
            <w:pPr>
              <w:spacing w:before="56" w:line="290" w:lineRule="auto"/>
              <w:ind w:right="24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E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RRORI DI PROCESSAMENTO NUMERICO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D08F47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15866F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D342E3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mai</w:t>
            </w:r>
          </w:p>
        </w:tc>
      </w:tr>
      <w:tr w:rsidR="006D232D" w:rsidRPr="0081145A" w14:paraId="6B9EAD53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DC29C4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3B4169" w14:textId="77777777" w:rsidR="006D232D" w:rsidRPr="0081145A" w:rsidRDefault="006D232D" w:rsidP="006D232D">
            <w:pPr>
              <w:spacing w:before="56" w:line="295" w:lineRule="auto"/>
              <w:ind w:right="10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U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SO DEGLI ALGORITMI DI BASE DEL CALCOLO SCRITTO E A MENTE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4920A1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adeguato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757EE8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parziale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924985" w14:textId="77777777" w:rsidR="006D232D" w:rsidRPr="0081145A" w:rsidRDefault="006D232D" w:rsidP="006D232D">
            <w:pPr>
              <w:spacing w:before="57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441B6FD9" w14:textId="77777777" w:rsidR="006D232D" w:rsidRPr="0081145A" w:rsidRDefault="006D232D" w:rsidP="006D232D">
            <w:pPr>
              <w:ind w:right="17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adeguato</w:t>
            </w:r>
          </w:p>
        </w:tc>
      </w:tr>
      <w:tr w:rsidR="006D232D" w:rsidRPr="0081145A" w14:paraId="0DD452E3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6C2CA8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FA0B42" w14:textId="77777777" w:rsidR="006D232D" w:rsidRPr="0081145A" w:rsidRDefault="006D232D" w:rsidP="006D232D">
            <w:pPr>
              <w:spacing w:before="58" w:line="278" w:lineRule="auto"/>
              <w:ind w:right="9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APACITÀ DI PROBLEM SOLVING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8EE833" w14:textId="77777777" w:rsidR="006D232D" w:rsidRPr="0081145A" w:rsidRDefault="006D232D" w:rsidP="006D232D">
            <w:pPr>
              <w:spacing w:before="5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6EC4DF" w14:textId="77777777" w:rsidR="006D232D" w:rsidRPr="0081145A" w:rsidRDefault="006D232D" w:rsidP="006D232D">
            <w:pPr>
              <w:spacing w:before="5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parziale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835869" w14:textId="77777777" w:rsidR="006D232D" w:rsidRPr="0081145A" w:rsidRDefault="006D232D" w:rsidP="006D232D">
            <w:pPr>
              <w:spacing w:before="59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76E36CDD" w14:textId="68F50FEF" w:rsidR="006D232D" w:rsidRPr="0081145A" w:rsidRDefault="006D232D" w:rsidP="006D232D">
            <w:pPr>
              <w:ind w:right="17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adeguata</w:t>
            </w:r>
          </w:p>
        </w:tc>
      </w:tr>
      <w:tr w:rsidR="006D232D" w:rsidRPr="0081145A" w14:paraId="029B7D0C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C7C3F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B7560D" w14:textId="77777777" w:rsidR="006D232D" w:rsidRPr="0081145A" w:rsidRDefault="006D232D" w:rsidP="006D232D">
            <w:pPr>
              <w:spacing w:before="56" w:line="290" w:lineRule="auto"/>
              <w:ind w:right="27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OMPRENSIONE DEL TESTO DI UN PROBLEMA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D1069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B3DE6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parziale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226B69" w14:textId="77777777" w:rsidR="006D232D" w:rsidRPr="0081145A" w:rsidRDefault="006D232D" w:rsidP="006D232D">
            <w:pPr>
              <w:spacing w:before="57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057F603B" w14:textId="77777777" w:rsidR="006D232D" w:rsidRPr="0081145A" w:rsidRDefault="006D232D" w:rsidP="006D232D">
            <w:pPr>
              <w:spacing w:line="242" w:lineRule="auto"/>
              <w:ind w:right="17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adeguata</w:t>
            </w:r>
          </w:p>
        </w:tc>
      </w:tr>
    </w:tbl>
    <w:p w14:paraId="2218DF06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2"/>
        <w:gridCol w:w="5417"/>
      </w:tblGrid>
      <w:tr w:rsidR="001A7456" w:rsidRPr="00847D50" w14:paraId="7775F1E8" w14:textId="77777777" w:rsidTr="001A7456">
        <w:trPr>
          <w:trHeight w:val="7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A28" w14:textId="77777777" w:rsidR="001A7456" w:rsidRPr="006D232D" w:rsidRDefault="001A7456" w:rsidP="00847D50">
            <w:pPr>
              <w:tabs>
                <w:tab w:val="left" w:pos="681"/>
              </w:tabs>
              <w:suppressAutoHyphens/>
              <w:spacing w:line="276" w:lineRule="auto"/>
              <w:jc w:val="center"/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46D8AE" w14:textId="77777777" w:rsidR="001A7456" w:rsidRPr="00847D50" w:rsidRDefault="001A7456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15566" w14:textId="7D455C5B" w:rsidR="001A7456" w:rsidRPr="009E48BA" w:rsidRDefault="001A7456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9E48BA">
              <w:rPr>
                <w:rFonts w:ascii="Verdana" w:eastAsia="Times New Roman" w:hAnsi="Verdana" w:cs="Courier New"/>
                <w:b/>
                <w:bCs/>
                <w:kern w:val="0"/>
                <w:sz w:val="20"/>
                <w:szCs w:val="20"/>
                <w:lang w:eastAsia="en-US" w:bidi="ar-SA"/>
              </w:rPr>
              <w:t>Dall’osservazione in classe</w:t>
            </w:r>
          </w:p>
        </w:tc>
      </w:tr>
      <w:tr w:rsidR="001A7456" w:rsidRPr="00847D50" w14:paraId="58C9C64F" w14:textId="77777777" w:rsidTr="001A7456">
        <w:trPr>
          <w:trHeight w:val="7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700" w14:textId="52C86A14" w:rsidR="001A7456" w:rsidRPr="00847D50" w:rsidRDefault="001A7456" w:rsidP="00847D50">
            <w:pPr>
              <w:tabs>
                <w:tab w:val="left" w:pos="681"/>
              </w:tabs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51D2448A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0A9C3E4C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270EAD1F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79144AFC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  <w:t>MEMORIA</w:t>
            </w:r>
          </w:p>
          <w:p w14:paraId="1A8DA5C0" w14:textId="77777777" w:rsidR="001A7456" w:rsidRPr="00847D50" w:rsidRDefault="001A7456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  <w:p w14:paraId="471C887F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D507F" w14:textId="77777777" w:rsidR="001A7456" w:rsidRPr="00847D50" w:rsidRDefault="001A7456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Confusione nel ricordare nomi e date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83F1F" w14:textId="77777777" w:rsidR="001A7456" w:rsidRPr="00847D50" w:rsidRDefault="001A7456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  <w:p w14:paraId="3F7A7AE7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7456" w:rsidRPr="00847D50" w14:paraId="0A4C78C9" w14:textId="77777777" w:rsidTr="001A7456">
        <w:trPr>
          <w:trHeight w:val="7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AF19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293A" w14:textId="77777777" w:rsidR="001A7456" w:rsidRPr="00847D50" w:rsidRDefault="001A7456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Organizzazione</w:t>
            </w:r>
          </w:p>
          <w:p w14:paraId="02ED5311" w14:textId="77777777" w:rsidR="001A7456" w:rsidRPr="00847D50" w:rsidRDefault="001A7456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delle</w:t>
            </w:r>
          </w:p>
          <w:p w14:paraId="6598611B" w14:textId="77777777" w:rsidR="001A7456" w:rsidRPr="00847D50" w:rsidRDefault="001A7456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informazioni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E27" w14:textId="77777777" w:rsidR="001A7456" w:rsidRPr="00847D50" w:rsidRDefault="001A7456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  <w:p w14:paraId="0760092B" w14:textId="77777777" w:rsidR="001A7456" w:rsidRPr="00847D50" w:rsidRDefault="001A7456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7456" w:rsidRPr="00847D50" w14:paraId="79F9847E" w14:textId="77777777" w:rsidTr="001A7456">
        <w:trPr>
          <w:trHeight w:val="8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7968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6212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Recupero</w:t>
            </w:r>
          </w:p>
          <w:p w14:paraId="61973DD4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delle</w:t>
            </w:r>
          </w:p>
          <w:p w14:paraId="022BE06F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informazioni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463" w14:textId="77777777" w:rsidR="001A7456" w:rsidRPr="00847D50" w:rsidRDefault="001A7456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  <w:p w14:paraId="75E1FED1" w14:textId="77777777" w:rsidR="001A7456" w:rsidRPr="00847D50" w:rsidRDefault="001A7456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7456" w:rsidRPr="00847D50" w14:paraId="3C1F1F88" w14:textId="77777777" w:rsidTr="001A7456">
        <w:trPr>
          <w:trHeight w:val="402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D9E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C61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Fragilità nella memoria a breve termine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7EC" w14:textId="77777777" w:rsidR="001A7456" w:rsidRPr="00847D50" w:rsidRDefault="001A7456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7456" w:rsidRPr="00847D50" w14:paraId="7E60B6D2" w14:textId="77777777" w:rsidTr="001A7456">
        <w:trPr>
          <w:trHeight w:val="402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2DB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97B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287" w14:textId="77777777" w:rsidR="001A7456" w:rsidRPr="00847D50" w:rsidRDefault="001A7456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7456" w:rsidRPr="00847D50" w14:paraId="17818AF7" w14:textId="77777777" w:rsidTr="001A7456">
        <w:trPr>
          <w:trHeight w:val="2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9758F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  <w:p w14:paraId="32EF9790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2C963406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295E2254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1B57C82F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11A77A7C" w14:textId="77777777" w:rsidR="001A7456" w:rsidRPr="00847D50" w:rsidRDefault="001A7456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  <w:t>ALTRO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29E7E" w14:textId="77777777" w:rsidR="001A7456" w:rsidRPr="00847D50" w:rsidRDefault="001A7456" w:rsidP="00847D50">
            <w:pPr>
              <w:contextualSpacing/>
              <w:jc w:val="center"/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  <w:t>Eventuali disturbi nell’area motorio-prassica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2BA4B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7456" w:rsidRPr="00847D50" w14:paraId="47438115" w14:textId="77777777" w:rsidTr="001A7456">
        <w:trPr>
          <w:trHeight w:val="7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F6A7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F4519" w14:textId="77777777" w:rsidR="001A7456" w:rsidRPr="00847D50" w:rsidRDefault="001A7456" w:rsidP="00847D50">
            <w:pPr>
              <w:contextualSpacing/>
              <w:jc w:val="center"/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F1AC784" w14:textId="77777777" w:rsidR="001A7456" w:rsidRPr="00847D50" w:rsidRDefault="001A7456" w:rsidP="00847D50">
            <w:pPr>
              <w:contextualSpacing/>
              <w:jc w:val="center"/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  <w:t>Attenzione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655BA" w14:textId="77777777" w:rsidR="001A7456" w:rsidRPr="00847D50" w:rsidRDefault="001A7456" w:rsidP="00847D50">
            <w:pPr>
              <w:contextualSpacing/>
              <w:jc w:val="center"/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7456" w:rsidRPr="00847D50" w14:paraId="7209B84A" w14:textId="77777777" w:rsidTr="001A7456">
        <w:trPr>
          <w:trHeight w:val="6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EB88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77F45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Bilinguismo o</w:t>
            </w:r>
          </w:p>
          <w:p w14:paraId="60EA631D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Italiano L2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0ADD7" w14:textId="77777777" w:rsidR="001A7456" w:rsidRPr="00847D50" w:rsidRDefault="001A7456" w:rsidP="00847D50">
            <w:pPr>
              <w:ind w:left="624"/>
              <w:contextualSpacing/>
              <w:jc w:val="center"/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7456" w:rsidRPr="00847D50" w14:paraId="3F6D9F65" w14:textId="77777777" w:rsidTr="001A7456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EF02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127E0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Livello di</w:t>
            </w:r>
          </w:p>
          <w:p w14:paraId="1B537180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autonomia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E6AA3" w14:textId="77777777" w:rsidR="001A7456" w:rsidRPr="00847D50" w:rsidRDefault="001A7456" w:rsidP="00847D50">
            <w:pPr>
              <w:ind w:left="624"/>
              <w:contextualSpacing/>
              <w:jc w:val="center"/>
              <w:rPr>
                <w:rFonts w:ascii="Verdana" w:eastAsia="Calibri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A7456" w:rsidRPr="00847D50" w14:paraId="4DAE6ED4" w14:textId="77777777" w:rsidTr="001A7456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B7A9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AC3A7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Impegno</w:t>
            </w:r>
          </w:p>
          <w:p w14:paraId="0D30E837" w14:textId="77777777" w:rsidR="001A7456" w:rsidRPr="00847D50" w:rsidRDefault="001A7456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Motivazione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958C0" w14:textId="77777777" w:rsidR="001A7456" w:rsidRPr="00847D50" w:rsidRDefault="001A7456" w:rsidP="00847D50">
            <w:pPr>
              <w:ind w:left="624"/>
              <w:contextualSpacing/>
              <w:jc w:val="center"/>
              <w:rPr>
                <w:rFonts w:ascii="Verdana" w:eastAsia="Calibri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6EB4238" w14:textId="1DA609DE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3A586584" w14:textId="77777777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6C3B4680" w14:textId="77777777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LIVELLI DI ABILITÀ RAGGIUNTI NELLE AREE DI SVILUPPO: sociale, interpersonale, cognitiva e metacognitiva </w:t>
      </w:r>
    </w:p>
    <w:p w14:paraId="390C9CA1" w14:textId="77777777" w:rsidR="006D232D" w:rsidRPr="006D232D" w:rsidRDefault="006D232D" w:rsidP="006D232D">
      <w:pP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(rilevazioni effettuate dagli insegnanti)</w:t>
      </w:r>
    </w:p>
    <w:p w14:paraId="33E19758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0" w:type="auto"/>
        <w:tblInd w:w="1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3"/>
        <w:gridCol w:w="703"/>
        <w:gridCol w:w="682"/>
        <w:gridCol w:w="655"/>
      </w:tblGrid>
      <w:tr w:rsidR="006D232D" w:rsidRPr="006D232D" w14:paraId="48BAB7D6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77D00D" w14:textId="77777777" w:rsidR="006D232D" w:rsidRPr="006D232D" w:rsidRDefault="006D232D" w:rsidP="006D232D">
            <w:pPr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lang w:eastAsia="it-IT" w:bidi="ar-SA"/>
              </w:rPr>
            </w:pPr>
          </w:p>
          <w:p w14:paraId="3F756EB2" w14:textId="77777777" w:rsidR="006D232D" w:rsidRPr="006D232D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u w:val="single"/>
                <w:lang w:eastAsia="it-IT" w:bidi="ar-SA"/>
              </w:rPr>
              <w:t>Livello</w:t>
            </w:r>
          </w:p>
        </w:tc>
        <w:tc>
          <w:tcPr>
            <w:tcW w:w="20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2472C4" w14:textId="7FAD54A3" w:rsidR="006D232D" w:rsidRPr="001A7456" w:rsidRDefault="001A7456" w:rsidP="00097AE8">
            <w:pPr>
              <w:tabs>
                <w:tab w:val="left" w:pos="135"/>
              </w:tabs>
              <w:spacing w:before="135"/>
              <w:ind w:right="90"/>
              <w:jc w:val="center"/>
              <w:rPr>
                <w:rFonts w:ascii="Verdana" w:eastAsia="Verdana" w:hAnsi="Verdana" w:cs="Verdana"/>
                <w:b/>
                <w:bCs/>
                <w:color w:val="000000"/>
                <w:kern w:val="0"/>
                <w:sz w:val="18"/>
                <w:szCs w:val="22"/>
                <w:lang w:eastAsia="it-IT" w:bidi="ar-SA"/>
              </w:rPr>
            </w:pPr>
            <w:r w:rsidRPr="001A7456">
              <w:rPr>
                <w:rFonts w:ascii="Verdana" w:eastAsia="Verdana" w:hAnsi="Verdana" w:cs="Verdana"/>
                <w:b/>
                <w:bCs/>
                <w:color w:val="000000"/>
                <w:kern w:val="0"/>
                <w:sz w:val="18"/>
                <w:szCs w:val="22"/>
                <w:lang w:eastAsia="it-IT" w:bidi="ar-SA"/>
              </w:rPr>
              <w:t>Mediocre</w:t>
            </w:r>
          </w:p>
          <w:p w14:paraId="6C538358" w14:textId="77777777" w:rsidR="006D232D" w:rsidRPr="006D232D" w:rsidRDefault="006D232D" w:rsidP="00097AE8">
            <w:pPr>
              <w:tabs>
                <w:tab w:val="left" w:pos="135"/>
              </w:tabs>
              <w:spacing w:before="135"/>
              <w:ind w:right="90"/>
              <w:jc w:val="center"/>
              <w:rPr>
                <w:rFonts w:ascii="Verdana" w:eastAsia="Verdana" w:hAnsi="Verdana" w:cs="Verdana"/>
                <w:color w:val="000000"/>
                <w:kern w:val="0"/>
                <w:sz w:val="18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lang w:eastAsia="it-IT" w:bidi="ar-SA"/>
              </w:rPr>
              <w:t>Sufficiente</w:t>
            </w:r>
          </w:p>
          <w:p w14:paraId="5AE2C55F" w14:textId="77777777" w:rsidR="006D232D" w:rsidRPr="006D232D" w:rsidRDefault="006D232D" w:rsidP="00097AE8">
            <w:pPr>
              <w:tabs>
                <w:tab w:val="left" w:pos="135"/>
              </w:tabs>
              <w:spacing w:before="135"/>
              <w:ind w:right="90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lang w:eastAsia="it-IT" w:bidi="ar-SA"/>
              </w:rPr>
              <w:t>Buono</w:t>
            </w:r>
          </w:p>
        </w:tc>
      </w:tr>
      <w:tr w:rsidR="006D232D" w:rsidRPr="006D232D" w14:paraId="161C7ABF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2B5CEA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98647C" w14:textId="69AD8802" w:rsidR="006D232D" w:rsidRPr="006D232D" w:rsidRDefault="001A7456" w:rsidP="001A7456">
            <w:pPr>
              <w:spacing w:before="120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u w:val="single"/>
                <w:lang w:eastAsia="it-IT" w:bidi="ar-SA"/>
              </w:rPr>
              <w:t>M</w:t>
            </w:r>
            <w:r w:rsidR="006D232D" w:rsidRPr="006D232D"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u w:val="single"/>
                <w:lang w:eastAsia="it-IT" w:bidi="ar-SA"/>
              </w:rPr>
              <w:t>.</w:t>
            </w: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53BCF8" w14:textId="77777777" w:rsidR="006D232D" w:rsidRPr="006D232D" w:rsidRDefault="006D232D" w:rsidP="001A7456">
            <w:pPr>
              <w:spacing w:before="120"/>
              <w:ind w:right="223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u w:val="single"/>
                <w:lang w:eastAsia="it-IT" w:bidi="ar-SA"/>
              </w:rPr>
              <w:t>S.</w:t>
            </w: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853A5A" w14:textId="77777777" w:rsidR="006D232D" w:rsidRPr="006D232D" w:rsidRDefault="006D232D" w:rsidP="001A7456">
            <w:pPr>
              <w:spacing w:before="120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u w:val="single"/>
                <w:lang w:eastAsia="it-IT" w:bidi="ar-SA"/>
              </w:rPr>
              <w:t>B.</w:t>
            </w:r>
          </w:p>
        </w:tc>
      </w:tr>
      <w:tr w:rsidR="006D232D" w:rsidRPr="006D232D" w14:paraId="419CDA1A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9DA204" w14:textId="77777777" w:rsidR="006D232D" w:rsidRPr="00893E29" w:rsidRDefault="006D232D" w:rsidP="006D232D">
            <w:pPr>
              <w:spacing w:before="1" w:line="242" w:lineRule="auto"/>
              <w:ind w:right="669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Accettazione e rispetto delle regole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5D48E0" w14:textId="77777777" w:rsidR="006D232D" w:rsidRPr="006D232D" w:rsidRDefault="006D232D" w:rsidP="001A7456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16F8D" w14:textId="77777777" w:rsidR="006D232D" w:rsidRPr="006D232D" w:rsidRDefault="006D232D" w:rsidP="001A7456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E13437" w14:textId="77777777" w:rsidR="006D232D" w:rsidRPr="006D232D" w:rsidRDefault="006D232D" w:rsidP="001A7456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1B99B286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67F329" w14:textId="77777777" w:rsidR="006D232D" w:rsidRPr="00893E29" w:rsidRDefault="006D232D" w:rsidP="006D232D">
            <w:pPr>
              <w:spacing w:before="1"/>
              <w:ind w:right="644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Collaborazione nel gruppo di lavoro scolastico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E82BF5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EB3B75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54CF18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00948FC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627A3F" w14:textId="77777777" w:rsidR="006D232D" w:rsidRPr="00893E29" w:rsidRDefault="006D232D" w:rsidP="006D232D">
            <w:pPr>
              <w:spacing w:before="1"/>
              <w:ind w:right="55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Rispetto degli impegni e delle responsabilità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F8AC3C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F4629F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784C05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208F2F24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1DE56" w14:textId="77777777" w:rsidR="006D232D" w:rsidRPr="00893E29" w:rsidRDefault="006D232D" w:rsidP="006D232D">
            <w:pPr>
              <w:spacing w:before="1"/>
              <w:ind w:right="785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Relazione/interazione con i compagni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FB6D91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A75C32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8C235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A04D881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104149" w14:textId="77777777" w:rsidR="006D232D" w:rsidRPr="00893E29" w:rsidRDefault="006D232D" w:rsidP="006D232D">
            <w:pPr>
              <w:spacing w:before="1"/>
              <w:ind w:right="623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Relazione/interazione con gli adulti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A552C0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6489A9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01E040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018C4B0A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F2C439" w14:textId="77777777" w:rsidR="006D232D" w:rsidRPr="00893E29" w:rsidRDefault="006D232D" w:rsidP="006D232D">
            <w:pPr>
              <w:spacing w:before="91"/>
              <w:ind w:right="55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Motivazione al lavoro scolastico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5EA61C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174D1F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F68D02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F3B6AEE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2772C8" w14:textId="77777777" w:rsidR="006D232D" w:rsidRPr="00893E29" w:rsidRDefault="006D232D" w:rsidP="006D232D">
            <w:pPr>
              <w:spacing w:before="4"/>
              <w:ind w:right="104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Consapevolezza dei propri punti di forza e di debolezza nelle diverse discipline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6B4CAE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69957E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8B3EE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272BEFDB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21283" w14:textId="7B4EF8E7" w:rsidR="006D232D" w:rsidRPr="00893E29" w:rsidRDefault="006D232D" w:rsidP="006D232D">
            <w:pPr>
              <w:spacing w:before="128"/>
              <w:ind w:right="290"/>
              <w:jc w:val="both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Capacità organizzative (gestione materiale scolastico, planning di lavoro…)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0D14B6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08440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3E6816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23E9DAC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9D728F" w14:textId="77777777" w:rsidR="006D232D" w:rsidRPr="00893E29" w:rsidRDefault="006D232D" w:rsidP="006D232D">
            <w:pPr>
              <w:spacing w:before="127" w:line="242" w:lineRule="auto"/>
              <w:ind w:right="365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Capacità di mantenere l’attenzione e la concentrazione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40B529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72BE3C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F8E38F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2A91D342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339637" w14:textId="77777777" w:rsidR="006D232D" w:rsidRPr="00893E29" w:rsidRDefault="006D232D" w:rsidP="006D232D">
            <w:pPr>
              <w:spacing w:before="19"/>
              <w:ind w:right="24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lastRenderedPageBreak/>
              <w:t>Capacità di immagazzinare e recuperare le informazioni (date, definizioni, termini specifici delle discipline…) con supporto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16A7CE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304C00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E05E63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1D149E5" w14:textId="77777777" w:rsidTr="001A7456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6255E8" w14:textId="77777777" w:rsidR="006D232D" w:rsidRPr="00893E29" w:rsidRDefault="006D232D" w:rsidP="006D232D">
            <w:pPr>
              <w:spacing w:before="6"/>
              <w:ind w:right="291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Capacità di organizzare le informazioni (integrazione di più informazioni ed elaborazione di concetti) con supporto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867155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B6B1BC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CD2356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707323A2" w14:textId="77777777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8"/>
          <w:szCs w:val="22"/>
          <w:u w:val="single"/>
          <w:lang w:eastAsia="it-IT" w:bidi="ar-SA"/>
        </w:rPr>
      </w:pPr>
    </w:p>
    <w:p w14:paraId="0C2AE76E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18"/>
          <w:szCs w:val="22"/>
          <w:u w:val="single"/>
          <w:lang w:eastAsia="it-IT" w:bidi="ar-SA"/>
        </w:rPr>
      </w:pPr>
    </w:p>
    <w:p w14:paraId="25F398E5" w14:textId="41479B74" w:rsidR="006D232D" w:rsidRPr="006D232D" w:rsidRDefault="006D232D" w:rsidP="001A7456">
      <w:pPr>
        <w:spacing w:line="276" w:lineRule="auto"/>
        <w:rPr>
          <w:rFonts w:ascii="Verdana" w:eastAsia="Verdana" w:hAnsi="Verdana" w:cs="Verdana"/>
          <w:color w:val="000000"/>
          <w:kern w:val="0"/>
          <w:sz w:val="12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</w:t>
      </w:r>
      <w:r w:rsidR="00481496"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  <w:t>P</w:t>
      </w:r>
      <w:r w:rsidRPr="006D232D"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  <w:t>IANO DI INTERVENTO SCUOLA-FAMIGLIA</w:t>
      </w:r>
    </w:p>
    <w:p w14:paraId="05A2CBE1" w14:textId="73724267" w:rsidR="006D232D" w:rsidRPr="001A7456" w:rsidRDefault="006D232D" w:rsidP="00BD5CCE">
      <w:pPr>
        <w:keepNext/>
        <w:keepLines/>
        <w:numPr>
          <w:ilvl w:val="0"/>
          <w:numId w:val="1"/>
        </w:numPr>
        <w:tabs>
          <w:tab w:val="left" w:pos="973"/>
        </w:tabs>
        <w:spacing w:before="10" w:after="160" w:line="259" w:lineRule="auto"/>
        <w:ind w:left="972" w:right="3122" w:hanging="360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  <w:r w:rsidRPr="001A7456"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  <w:t>SCUOLA</w:t>
      </w:r>
    </w:p>
    <w:p w14:paraId="517417EE" w14:textId="6075F6A7" w:rsidR="006D232D" w:rsidRPr="006D232D" w:rsidRDefault="006D232D" w:rsidP="006D232D">
      <w:pPr>
        <w:keepNext/>
        <w:keepLines/>
        <w:spacing w:before="1"/>
        <w:ind w:right="-18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STRATEGIE METODOLOGICHE E DIDATTICHE IN CLASSE </w:t>
      </w:r>
    </w:p>
    <w:p w14:paraId="6DC6F135" w14:textId="77777777" w:rsidR="006D232D" w:rsidRPr="006D232D" w:rsidRDefault="006D232D" w:rsidP="006D232D">
      <w:pPr>
        <w:spacing w:before="11" w:after="1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6"/>
        <w:gridCol w:w="442"/>
        <w:gridCol w:w="433"/>
        <w:gridCol w:w="433"/>
        <w:gridCol w:w="427"/>
        <w:gridCol w:w="437"/>
        <w:gridCol w:w="437"/>
        <w:gridCol w:w="435"/>
        <w:gridCol w:w="425"/>
        <w:gridCol w:w="441"/>
        <w:gridCol w:w="434"/>
        <w:gridCol w:w="412"/>
        <w:gridCol w:w="440"/>
        <w:gridCol w:w="410"/>
      </w:tblGrid>
      <w:tr w:rsidR="00721090" w:rsidRPr="006D232D" w14:paraId="2AD613E6" w14:textId="77777777" w:rsidTr="00721090">
        <w:tc>
          <w:tcPr>
            <w:tcW w:w="39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205FBD" w14:textId="77777777" w:rsidR="00721090" w:rsidRPr="006D232D" w:rsidRDefault="00721090" w:rsidP="006D232D">
            <w:pPr>
              <w:rPr>
                <w:rFonts w:ascii="Verdana" w:eastAsia="Verdana" w:hAnsi="Verdana" w:cs="Verdana"/>
                <w:color w:val="000000"/>
                <w:kern w:val="0"/>
                <w:szCs w:val="22"/>
                <w:u w:val="single"/>
                <w:lang w:eastAsia="it-IT" w:bidi="ar-SA"/>
              </w:rPr>
            </w:pPr>
          </w:p>
          <w:p w14:paraId="69059546" w14:textId="77777777" w:rsidR="00721090" w:rsidRPr="006D232D" w:rsidRDefault="00721090" w:rsidP="006D232D">
            <w:pPr>
              <w:spacing w:before="7"/>
              <w:rPr>
                <w:rFonts w:ascii="Verdana" w:eastAsia="Verdana" w:hAnsi="Verdana" w:cs="Verdana"/>
                <w:color w:val="000000"/>
                <w:kern w:val="0"/>
                <w:sz w:val="20"/>
                <w:szCs w:val="22"/>
                <w:u w:val="single"/>
                <w:lang w:eastAsia="it-IT" w:bidi="ar-SA"/>
              </w:rPr>
            </w:pPr>
          </w:p>
          <w:p w14:paraId="3AC4FEBA" w14:textId="77777777" w:rsidR="00721090" w:rsidRDefault="00721090" w:rsidP="006D232D">
            <w:pPr>
              <w:spacing w:before="1"/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  <w:t>Azioni previste</w:t>
            </w:r>
          </w:p>
          <w:p w14:paraId="1C011749" w14:textId="77777777" w:rsidR="00756D19" w:rsidRPr="001A7456" w:rsidRDefault="001A7456" w:rsidP="006D232D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highlight w:val="yellow"/>
                <w:lang w:eastAsia="it-IT" w:bidi="ar-SA"/>
              </w:rPr>
            </w:pPr>
            <w:r w:rsidRPr="001A745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highlight w:val="yellow"/>
                <w:lang w:eastAsia="it-IT" w:bidi="ar-SA"/>
              </w:rPr>
              <w:t>Adattare questa e le successive tabelle all’anno e all’indirizzo del corso di studi.</w:t>
            </w:r>
          </w:p>
          <w:p w14:paraId="163C8070" w14:textId="1B1E53CC" w:rsidR="001A7456" w:rsidRPr="006D232D" w:rsidRDefault="001A7456" w:rsidP="006D232D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1A745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highlight w:val="yellow"/>
                <w:lang w:eastAsia="it-IT" w:bidi="ar-SA"/>
              </w:rPr>
              <w:t>Modificare le materie ed eliminare eventualmente le colonne inutilizzate.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C14838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706A930" w14:textId="5D2432E4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7E46FDFD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23A38E34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4B0CAD19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2F97429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21C4D682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673DFC31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2A1812A5" w14:textId="21FC5BB2" w:rsidR="00721090" w:rsidRPr="00337836" w:rsidRDefault="0072109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40EE2D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2A72C217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25D8C6A2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71B4DCC9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6ED2BB8A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8900221" w14:textId="2AB4A2B5" w:rsidR="00721090" w:rsidRPr="00337836" w:rsidRDefault="0072109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E63BB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AC258A1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276D5222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70271507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14A1BF29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FB12065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47AEA30D" w14:textId="25718968" w:rsidR="00721090" w:rsidRPr="00337836" w:rsidRDefault="00721090" w:rsidP="006D232D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346816E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488B31A9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7ECA954C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C.</w:t>
            </w:r>
          </w:p>
          <w:p w14:paraId="56B09501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3C428ADF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580B93D8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1690AEE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7B42715B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5085A2AA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U</w:t>
            </w:r>
          </w:p>
          <w:p w14:paraId="2E7BF736" w14:textId="31BE36E4" w:rsidR="00721090" w:rsidRPr="00337836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75B21F" w14:textId="6767565E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2693E8D" w14:textId="54E9DB5B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2A911D5C" w14:textId="143012FD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13552657" w14:textId="2A08F5B2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N.</w:t>
            </w:r>
          </w:p>
          <w:p w14:paraId="34C6845B" w14:textId="3ED076F8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5E70CEC0" w14:textId="492A8084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E91295B" w14:textId="0AF7BB4C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5CD900EA" w14:textId="352807B1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BBBEC0A" w14:textId="6822B6D3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6CCB5BD" w14:textId="26463836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6EE7409D" w14:textId="6D7ECBA3" w:rsidR="00721090" w:rsidRP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D.</w:t>
            </w:r>
          </w:p>
          <w:p w14:paraId="11B1F554" w14:textId="17CDA284" w:rsidR="00721090" w:rsidRPr="00337836" w:rsidRDefault="00721090" w:rsidP="006D232D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46C28F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71CF0CA0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1C9B4E19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330676AE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E15E8F5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38C7E223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2A53F10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27C6CCC8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4EEB975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31D558E" w14:textId="10AAD65F" w:rsidR="00721090" w:rsidRPr="00337836" w:rsidRDefault="00721090" w:rsidP="006D232D">
            <w:pPr>
              <w:spacing w:before="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DDBB2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7594874A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86E213C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13064312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1AFB3CFA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76811B6" w14:textId="335EF686" w:rsidR="00721090" w:rsidRPr="00337836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E1C2213" w14:textId="77777777" w:rsidR="00721090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6DCA108D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073A5FC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0D641DF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5FD76A5F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02CCCD38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65836C0F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95525A6" w14:textId="4B863515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75C070" w14:textId="06E8BADB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D</w:t>
            </w:r>
          </w:p>
          <w:p w14:paraId="196DEA21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814DC06" w14:textId="4F7A82B9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29F5D9DD" w14:textId="24A39AE6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37A2BF1" w14:textId="71D89065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1C28651C" w14:textId="3DAB97AA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7AE626A7" w14:textId="6A65C2F6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61235C8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15997A84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3563CCD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60FC3D87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7E7C46F5" w14:textId="33E56422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N.</w:t>
            </w: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4B94D6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FF8FEEA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3747407E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1AAFE836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4FD703E0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2F6877AF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384CA02B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5DE085DD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5BFF1493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9DC8F53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00BB2F07" w14:textId="1D73684D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5CB1B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Theme="minorHAnsi" w:eastAsiaTheme="minorEastAsia" w:hAnsiTheme="minorHAnsi" w:cstheme="minorBidi"/>
                <w:b/>
                <w:kern w:val="0"/>
                <w:sz w:val="22"/>
                <w:szCs w:val="22"/>
                <w:lang w:eastAsia="it-IT" w:bidi="ar-SA"/>
              </w:rPr>
              <w:t>G</w:t>
            </w:r>
          </w:p>
          <w:p w14:paraId="5A977199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361D2EBF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66093F1B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621AAE77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19A7FB3A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368BBAC6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2301D756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807C323" w14:textId="18AECBCC" w:rsidR="00721090" w:rsidRPr="00721090" w:rsidRDefault="00721090" w:rsidP="006D232D">
            <w:pPr>
              <w:spacing w:before="33"/>
              <w:rPr>
                <w:rFonts w:asciiTheme="minorHAnsi" w:eastAsiaTheme="minorEastAsia" w:hAnsiTheme="minorHAnsi" w:cstheme="minorBidi"/>
                <w:b/>
                <w:kern w:val="0"/>
                <w:sz w:val="22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FEA41D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415367F9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4CBB553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62C41EC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B7C798D" w14:textId="33A69A8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1982EBD6" w14:textId="251C7BCB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50C5D4D1" w14:textId="2C1EF302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4FEAC7D1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14F31939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2FB15CF3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4CD5D3E8" w14:textId="6D8EA1DA" w:rsidR="00721090" w:rsidRPr="00337836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.</w:t>
            </w: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7AFC98" w14:textId="77777777" w:rsidR="00721090" w:rsidRDefault="00721090" w:rsidP="00337836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8725452" w14:textId="77777777" w:rsidR="00721090" w:rsidRDefault="00721090" w:rsidP="00337836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422F477B" w14:textId="15198DDB" w:rsidR="00721090" w:rsidRPr="00337836" w:rsidRDefault="00721090" w:rsidP="00337836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</w:tc>
      </w:tr>
      <w:tr w:rsidR="00721090" w:rsidRPr="006D232D" w14:paraId="57624A2E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C62CB4" w14:textId="77777777" w:rsidR="00721090" w:rsidRPr="00097AE8" w:rsidRDefault="00721090" w:rsidP="006D232D">
            <w:pPr>
              <w:spacing w:before="136"/>
              <w:ind w:right="62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Lezioni frontali che utilizzino contemporaneamente più linguaggi comunicativi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ADE08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8BDE6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DF1DA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8EB304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82925F" w14:textId="64C79D52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36318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1630C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7FEF09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591E81" w14:textId="42920CB9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F3EBC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A995A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DFD9E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B7346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00A45D78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C49CBA" w14:textId="77777777" w:rsidR="00721090" w:rsidRPr="00097AE8" w:rsidRDefault="00721090" w:rsidP="006D232D">
            <w:pPr>
              <w:spacing w:before="4"/>
              <w:rPr>
                <w:rFonts w:ascii="Verdana" w:eastAsia="Verdana" w:hAnsi="Verdana" w:cs="Verdana"/>
                <w:color w:val="000000"/>
                <w:kern w:val="0"/>
                <w:sz w:val="15"/>
                <w:szCs w:val="22"/>
                <w:lang w:eastAsia="it-IT" w:bidi="ar-SA"/>
              </w:rPr>
            </w:pPr>
          </w:p>
          <w:p w14:paraId="41BD797E" w14:textId="77777777" w:rsidR="00721090" w:rsidRPr="00097AE8" w:rsidRDefault="00721090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Attività in piccolo gruppo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EA9C3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786BE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CF9EE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306B8E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0F1F97" w14:textId="51A8C7D3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3BB57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ACF58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534C91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5567A9" w14:textId="0A61CE52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7689C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90406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048B1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589DA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095A0434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2839C" w14:textId="77777777" w:rsidR="00721090" w:rsidRPr="00097AE8" w:rsidRDefault="00721090" w:rsidP="006D232D">
            <w:pPr>
              <w:spacing w:before="91"/>
              <w:ind w:right="37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Attività di tutoring/ cooperative learning/ gruppi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9FC84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D3DBA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9DAF6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8B1BE3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5E6B7E" w14:textId="43F13CAE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4E844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35B13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A9B602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DD97BA" w14:textId="3512BAF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128C3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9AFFE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58823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89038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0021BD2D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5FF968" w14:textId="77777777" w:rsidR="00721090" w:rsidRPr="00097AE8" w:rsidRDefault="00721090" w:rsidP="006D232D">
            <w:pPr>
              <w:spacing w:before="91"/>
              <w:ind w:right="37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Ricorso a diversi esempi pratici/video/sperimentazioni/..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F005A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16206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E5DA7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79AAFB8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FC1420" w14:textId="75DB5078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9CEF4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9581D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6682BB0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A1F9C7" w14:textId="25C3E05B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F832B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BF68A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1DDEE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FC10E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5DA9F274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631B80" w14:textId="77777777" w:rsidR="00721090" w:rsidRPr="00097AE8" w:rsidRDefault="00721090" w:rsidP="006D232D">
            <w:pPr>
              <w:spacing w:before="91"/>
              <w:ind w:right="10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Uso di mediatori didattici facilitanti l’apprendimento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22C12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592AF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D152B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460699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5F174A" w14:textId="2F809EFF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0D567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B9D76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8F0D4E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88BC7E" w14:textId="404DEFAF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B40B3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1EDD7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244AE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5A137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2B16E56D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C742C0" w14:textId="39EECC75" w:rsidR="00721090" w:rsidRPr="00097AE8" w:rsidRDefault="00721090" w:rsidP="006D232D">
            <w:pPr>
              <w:spacing w:before="91"/>
              <w:ind w:right="19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Predisposizione di tabelle/ schemi di procedure/ </w:t>
            </w:r>
            <w:r w:rsidR="001A7456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formulari</w:t>
            </w: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 …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58AE3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1F83F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165F5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CC07F9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555B4F" w14:textId="31BF8E3D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9CCE7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A8E91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3CEEDA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022278" w14:textId="1A23A072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F121A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A49EC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6CA22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953B7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7BF9BA9A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C4BFC" w14:textId="5339DDB3" w:rsidR="00721090" w:rsidRPr="00097AE8" w:rsidRDefault="00721090" w:rsidP="006D232D">
            <w:pPr>
              <w:spacing w:before="88" w:line="242" w:lineRule="auto"/>
              <w:ind w:right="39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Rispetto dei tempi dell’alunno (brevi pause durante lezione)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ABBDA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9808A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91167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77C3E9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166E66" w14:textId="1FECB8DA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96233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D2891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CF034E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E21E75" w14:textId="14813C3A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B745F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032DC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00157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445EE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681F0702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983042" w14:textId="77777777" w:rsidR="00721090" w:rsidRPr="00097AE8" w:rsidRDefault="00721090" w:rsidP="006D232D">
            <w:pPr>
              <w:spacing w:before="2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2C8006C8" w14:textId="77777777" w:rsidR="00721090" w:rsidRPr="00097AE8" w:rsidRDefault="00721090" w:rsidP="006D232D">
            <w:pPr>
              <w:ind w:right="4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Promuovere la comprensione del testo attraverso la strutturazione di percorsi sul metodo di studio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90DFF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ED51F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6D2F0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0D5523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B27E14" w14:textId="13ADE275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9BB13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EB413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BE5108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30819D" w14:textId="7F79BA1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E9403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50A80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4B545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F0274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21DD82D9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CD77C" w14:textId="77777777" w:rsidR="00721090" w:rsidRPr="00097AE8" w:rsidRDefault="00721090" w:rsidP="006D232D">
            <w:pPr>
              <w:spacing w:before="1"/>
              <w:rPr>
                <w:rFonts w:ascii="Verdana" w:eastAsia="Verdana" w:hAnsi="Verdana" w:cs="Verdana"/>
                <w:color w:val="000000"/>
                <w:kern w:val="0"/>
                <w:sz w:val="19"/>
                <w:szCs w:val="22"/>
                <w:lang w:eastAsia="it-IT" w:bidi="ar-SA"/>
              </w:rPr>
            </w:pPr>
          </w:p>
          <w:p w14:paraId="49C357E9" w14:textId="77777777" w:rsidR="00721090" w:rsidRPr="00097AE8" w:rsidRDefault="00721090" w:rsidP="006D232D">
            <w:pPr>
              <w:ind w:right="1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Riepilogare i punti salienti alla fine di ogni lezione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10516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0F820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FC4DC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153AF6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4112E7" w14:textId="62C09652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7EFD8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D2486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EB8C29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2FFE77" w14:textId="1DB89F02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4208C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57835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56CAF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B64E1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7CCDC13E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179CD" w14:textId="77777777" w:rsidR="00721090" w:rsidRPr="00097AE8" w:rsidRDefault="00721090" w:rsidP="006D232D">
            <w:pPr>
              <w:spacing w:before="9"/>
              <w:rPr>
                <w:rFonts w:ascii="Verdana" w:eastAsia="Verdana" w:hAnsi="Verdana" w:cs="Verdana"/>
                <w:color w:val="000000"/>
                <w:kern w:val="0"/>
                <w:sz w:val="18"/>
                <w:szCs w:val="22"/>
                <w:lang w:eastAsia="it-IT" w:bidi="ar-SA"/>
              </w:rPr>
            </w:pPr>
          </w:p>
          <w:p w14:paraId="4FDA8570" w14:textId="77777777" w:rsidR="00721090" w:rsidRPr="00097AE8" w:rsidRDefault="00721090" w:rsidP="006D232D">
            <w:pPr>
              <w:ind w:right="18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Dividere un compito, da eseguire, in step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3DFCF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1E836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A48B1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D8D6D2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78EEC9" w14:textId="527D575D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6D716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A47B3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29BE59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1713E3" w14:textId="210E7499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62ECC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22EF0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37C93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2FF4C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1E30E8E5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7B50A5" w14:textId="77777777" w:rsidR="00721090" w:rsidRPr="00097AE8" w:rsidRDefault="00721090" w:rsidP="006D232D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15"/>
                <w:szCs w:val="22"/>
                <w:lang w:eastAsia="it-IT" w:bidi="ar-SA"/>
              </w:rPr>
            </w:pPr>
          </w:p>
          <w:p w14:paraId="21D1C427" w14:textId="77777777" w:rsidR="00721090" w:rsidRPr="00097AE8" w:rsidRDefault="00721090" w:rsidP="006D232D">
            <w:pPr>
              <w:spacing w:before="1"/>
              <w:ind w:right="47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Sollecitare le conoscenze precedenti ad ogni lezione per introdurre nuovi argomenti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5EC98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665D8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1F6FF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BDDD60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183C96" w14:textId="25A1D10E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D9341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B10C6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72EDD3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35E3E5" w14:textId="71C329FE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74BA8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24D44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F0EF6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1D180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374EB" w:rsidRPr="006D232D" w14:paraId="76BBB74D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0417D9" w14:textId="77777777" w:rsidR="000374EB" w:rsidRPr="000374EB" w:rsidRDefault="000374EB" w:rsidP="000374EB">
            <w:pPr>
              <w:spacing w:before="4"/>
              <w:rPr>
                <w:rFonts w:ascii="Verdana" w:eastAsia="Verdana" w:hAnsi="Verdana" w:cs="Verdana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0374EB">
              <w:rPr>
                <w:rFonts w:ascii="Verdana" w:eastAsia="Verdana" w:hAnsi="Verdana" w:cs="Verdana"/>
                <w:color w:val="000000"/>
                <w:kern w:val="0"/>
                <w:sz w:val="16"/>
                <w:szCs w:val="16"/>
                <w:lang w:eastAsia="it-IT" w:bidi="ar-SA"/>
              </w:rPr>
              <w:t xml:space="preserve">Promuovere inferenze, integrazioni e collegamenti tra le conoscenze e le discipline. </w:t>
            </w:r>
          </w:p>
          <w:p w14:paraId="403EC97E" w14:textId="77777777" w:rsidR="000374EB" w:rsidRPr="00097AE8" w:rsidRDefault="000374EB" w:rsidP="006D232D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15"/>
                <w:szCs w:val="22"/>
                <w:lang w:eastAsia="it-IT" w:bidi="ar-SA"/>
              </w:rPr>
            </w:pP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C4C1E3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4EF682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53B948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4F7FA44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48C6E4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02D78C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13CA9D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D5097B8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D9278A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CEADBB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EB952F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C6F307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665445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10207774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86CD88" w14:textId="77777777" w:rsidR="00721090" w:rsidRPr="00097AE8" w:rsidRDefault="00721090" w:rsidP="006D232D">
            <w:pPr>
              <w:ind w:right="26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Verifica della comprensione delle indicazioni ricevute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87D1E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8CF358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60620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BDFBD6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9E0920" w14:textId="1868E9D8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D0F54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5D965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BD936F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5DEF6E" w14:textId="0BE8C4F9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B74F0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5F104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FFC2F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E660E8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5AC0F29B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936872" w14:textId="77777777" w:rsidR="00721090" w:rsidRPr="00097AE8" w:rsidRDefault="00721090" w:rsidP="006D232D">
            <w:pPr>
              <w:spacing w:before="91"/>
              <w:ind w:right="64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Riflessione su indici testuali e organizzatori anticipati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1AA5F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5D082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0EDF2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6C16D7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943909" w14:textId="217168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5CBB8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92F8C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E6A8A0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5F59EA" w14:textId="571E3F2D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093B8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3C810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2DE59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CDD71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374EB" w:rsidRPr="006D232D" w14:paraId="5A80694A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1B790" w14:textId="317476DE" w:rsidR="000374EB" w:rsidRPr="00097AE8" w:rsidRDefault="000374EB" w:rsidP="000374EB">
            <w:pPr>
              <w:suppressAutoHyphens/>
              <w:spacing w:line="276" w:lineRule="auto"/>
              <w:jc w:val="both"/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Times New Roman" w:hAnsi="Verdana" w:cs="Courier New"/>
                <w:kern w:val="0"/>
                <w:sz w:val="16"/>
                <w:szCs w:val="16"/>
                <w:lang w:bidi="ar-SA"/>
              </w:rPr>
              <w:t>V</w:t>
            </w:r>
            <w:r w:rsidRPr="000374EB">
              <w:rPr>
                <w:rFonts w:ascii="Verdana" w:eastAsia="Times New Roman" w:hAnsi="Verdana" w:cs="Courier New"/>
                <w:kern w:val="0"/>
                <w:sz w:val="16"/>
                <w:szCs w:val="16"/>
                <w:lang w:bidi="ar-SA"/>
              </w:rPr>
              <w:t>alorizzare nella didattica linguaggi comunicativi altri dal codice scritto (linguaggio iconografico, parlato), utilizzando mediatori quali immagini, riepiloghi a voce, materiale digitale modificabile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CBE4E1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187635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7BD3BA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C7665CE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2C6482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188C72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D0B440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49FD5FE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E12379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1ACD9F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4F1F7B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779FE7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3E423F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7FC049DE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F1D413" w14:textId="2912F2D5" w:rsidR="00721090" w:rsidRPr="00097AE8" w:rsidRDefault="00721090" w:rsidP="00353E77">
            <w:pPr>
              <w:spacing w:before="57"/>
              <w:ind w:right="6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Affiancamento nella organizzazione del materiale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61A25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9E8BE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68CBF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5DC620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64C5E6" w14:textId="1591CFC4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08F13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1B34C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7A79BE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C3C586" w14:textId="183DD881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7D97B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32595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9B37B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B5A67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0DF356F1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C48404" w14:textId="77777777" w:rsidR="00721090" w:rsidRPr="00097AE8" w:rsidRDefault="00721090" w:rsidP="006D232D">
            <w:pPr>
              <w:spacing w:line="242" w:lineRule="auto"/>
              <w:ind w:right="10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lastRenderedPageBreak/>
              <w:t>Uso di video lezioni anche messe a disposizione degli alunni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093CA8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68E38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ECAA0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603132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4474A3" w14:textId="42A884FF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3B68B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2DADC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B39C3F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701E42" w14:textId="14152BB0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458C9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2F42B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1E3ED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5E97D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3D4E00F8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FF2047" w14:textId="56FA9956" w:rsidR="00721090" w:rsidRPr="00097AE8" w:rsidRDefault="00721090" w:rsidP="00353E77">
            <w:pPr>
              <w:spacing w:before="94"/>
              <w:ind w:right="22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Messa a disposizione di materiale fotocopiato (ad es. tabelle) per facilitare la raccolta delle informazioni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862DB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95B41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2B40B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F70353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5F265E" w14:textId="4F02F4A5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4FB54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EAF39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A4CAE8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8F865B" w14:textId="421EFFEB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2201C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AA723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ECF37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45C2C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27308D7D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925C5" w14:textId="24261B5D" w:rsidR="00721090" w:rsidRPr="00097AE8" w:rsidRDefault="00353E77" w:rsidP="00353E77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Uso dello smartphone per fotografare le spiegazioni complesse sulla lavagna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1AB74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F702C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32652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EFCF09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5F99B5" w14:textId="4EB709B9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9876F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19B7A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27C799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A66EA8" w14:textId="2ACFD71F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F014B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56DFA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CE241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4A79D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1CE1F1D2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0B53A" w14:textId="7F784A05" w:rsidR="00721090" w:rsidRPr="00353E77" w:rsidRDefault="00353E77" w:rsidP="006D232D">
            <w:pPr>
              <w:spacing w:before="57"/>
              <w:ind w:right="68"/>
              <w:rPr>
                <w:rFonts w:ascii="Calibri" w:eastAsia="Calibri" w:hAnsi="Calibri" w:cs="Calibri"/>
                <w:kern w:val="0"/>
                <w:sz w:val="20"/>
                <w:szCs w:val="20"/>
                <w:lang w:eastAsia="it-IT" w:bidi="ar-SA"/>
              </w:rPr>
            </w:pPr>
            <w:r w:rsidRPr="00353E77">
              <w:rPr>
                <w:rFonts w:ascii="Calibri" w:eastAsia="Calibri" w:hAnsi="Calibri" w:cs="Calibri"/>
                <w:kern w:val="0"/>
                <w:sz w:val="20"/>
                <w:szCs w:val="20"/>
                <w:lang w:eastAsia="it-IT" w:bidi="ar-SA"/>
              </w:rPr>
              <w:t>Altro: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252A1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CD95A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F29F3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D06B66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D25392" w14:textId="28A7EB9D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DD056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24C91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F7538B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4413B5" w14:textId="7C51213E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B4ED1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F9037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05EFB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C9843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2306D5D7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16"/>
          <w:szCs w:val="22"/>
          <w:u w:val="single"/>
          <w:lang w:eastAsia="it-IT" w:bidi="ar-SA"/>
        </w:rPr>
      </w:pPr>
    </w:p>
    <w:p w14:paraId="584656B2" w14:textId="77777777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6"/>
          <w:szCs w:val="22"/>
          <w:lang w:eastAsia="it-IT" w:bidi="ar-SA"/>
        </w:rPr>
      </w:pPr>
    </w:p>
    <w:p w14:paraId="1D78D058" w14:textId="77777777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6"/>
          <w:szCs w:val="22"/>
          <w:lang w:eastAsia="it-IT" w:bidi="ar-SA"/>
        </w:rPr>
      </w:pPr>
    </w:p>
    <w:p w14:paraId="536E6DE2" w14:textId="59CDA5AE" w:rsidR="006D232D" w:rsidRDefault="006D232D" w:rsidP="00031D10">
      <w:pPr>
        <w:keepNext/>
        <w:keepLines/>
        <w:spacing w:line="276" w:lineRule="auto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INDIVIDUAZIONE DELLE MISURE DISPENSATIVE</w:t>
      </w:r>
    </w:p>
    <w:p w14:paraId="4E7A5A28" w14:textId="59DB980F" w:rsidR="006D232D" w:rsidRPr="00FE4C8B" w:rsidRDefault="00FE4C8B" w:rsidP="00251F27">
      <w:pPr>
        <w:keepNext/>
        <w:keepLines/>
        <w:spacing w:line="276" w:lineRule="auto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  <w:r w:rsidRPr="00FE4C8B">
        <w:rPr>
          <w:rFonts w:ascii="Verdana" w:eastAsia="Verdana" w:hAnsi="Verdana" w:cs="Verdana"/>
          <w:bCs/>
          <w:color w:val="000009"/>
          <w:kern w:val="0"/>
          <w:sz w:val="22"/>
          <w:szCs w:val="22"/>
          <w:u w:val="single"/>
          <w:lang w:eastAsia="it-IT" w:bidi="ar-SA"/>
        </w:rPr>
        <w:t xml:space="preserve">per </w:t>
      </w:r>
      <w:r w:rsidR="00251F27" w:rsidRPr="00FE4C8B">
        <w:rPr>
          <w:rFonts w:ascii="Verdana" w:eastAsia="Verdana" w:hAnsi="Verdana" w:cs="Verdana"/>
          <w:bCs/>
          <w:color w:val="000009"/>
          <w:kern w:val="0"/>
          <w:sz w:val="22"/>
          <w:szCs w:val="22"/>
          <w:u w:val="single"/>
          <w:lang w:eastAsia="it-IT" w:bidi="ar-SA"/>
        </w:rPr>
        <w:t>l’attività didattica ordinaria</w:t>
      </w:r>
    </w:p>
    <w:p w14:paraId="46E18F51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9512" w:type="dxa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62"/>
        <w:gridCol w:w="425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23814" w:rsidRPr="006D232D" w14:paraId="7210E2C0" w14:textId="60BBF6C6" w:rsidTr="00B23814">
        <w:tc>
          <w:tcPr>
            <w:tcW w:w="404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43E7A6" w14:textId="77777777" w:rsidR="00B23814" w:rsidRPr="006D232D" w:rsidRDefault="00B23814" w:rsidP="00AC4AB0">
            <w:pPr>
              <w:spacing w:before="1"/>
              <w:rPr>
                <w:rFonts w:ascii="Verdana" w:eastAsia="Verdana" w:hAnsi="Verdana" w:cs="Verdana"/>
                <w:color w:val="000000"/>
                <w:kern w:val="0"/>
                <w:sz w:val="27"/>
                <w:szCs w:val="22"/>
                <w:u w:val="single"/>
                <w:lang w:eastAsia="it-IT" w:bidi="ar-SA"/>
              </w:rPr>
            </w:pPr>
          </w:p>
          <w:p w14:paraId="061AA140" w14:textId="77777777" w:rsidR="00B23814" w:rsidRPr="006D232D" w:rsidRDefault="00B23814" w:rsidP="00AC4AB0">
            <w:pPr>
              <w:ind w:right="90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  <w:t>Lo studente viene dispensato: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5355BE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10D3A88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338B4B73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01DA3EAB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2CA2C8F7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C0470F7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516E9E47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1BBAEF06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46A8D4D7" w14:textId="4C1C4EB3" w:rsidR="00B23814" w:rsidRPr="006D232D" w:rsidRDefault="00B23814" w:rsidP="00AC4AB0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707BDD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F4CC074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0E7FDCAA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A4113EA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0DA5CDA7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5FA059C" w14:textId="2CCF4ABF" w:rsidR="00B23814" w:rsidRPr="006D232D" w:rsidRDefault="00B23814" w:rsidP="00AC4AB0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735B61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F85517D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0893D333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2A19F424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40B7CDCA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65E8783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73B612C7" w14:textId="53819138" w:rsidR="00B23814" w:rsidRPr="006D232D" w:rsidRDefault="00B23814" w:rsidP="00AC4AB0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ACE903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073DF80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7851E8F2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C.</w:t>
            </w:r>
          </w:p>
          <w:p w14:paraId="796275A3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5147DEFB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4D422B42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E826847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6BE75BCF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25BA0352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U</w:t>
            </w:r>
          </w:p>
          <w:p w14:paraId="2AFB45B8" w14:textId="6C1E22A6" w:rsidR="00B23814" w:rsidRPr="006D232D" w:rsidRDefault="00B23814" w:rsidP="00AC4AB0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242D8B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5F4156D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FE6A79A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EB890D7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N.</w:t>
            </w:r>
          </w:p>
          <w:p w14:paraId="69997666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3F600F48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3370A08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5188BCAE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5BB4F02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7DD2B380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173D230C" w14:textId="77777777" w:rsidR="00B23814" w:rsidRPr="00721090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D.</w:t>
            </w:r>
          </w:p>
          <w:p w14:paraId="04AE6D34" w14:textId="2571ABA0" w:rsidR="00B23814" w:rsidRPr="006D232D" w:rsidRDefault="00B23814" w:rsidP="00AC4AB0">
            <w:pPr>
              <w:spacing w:before="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764C6B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85E5C2C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702B968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3E8FB82D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A9977AE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5C91262D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47726FA1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0C3140D1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89056C9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32A010B3" w14:textId="345E3416" w:rsidR="00B23814" w:rsidRPr="006D232D" w:rsidRDefault="00B23814" w:rsidP="00AC4AB0">
            <w:pPr>
              <w:spacing w:before="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010C62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4C44BDA7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42C9666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3D927BA8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79EA324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1AD6E55" w14:textId="5BE55E03" w:rsidR="00B23814" w:rsidRPr="006D232D" w:rsidRDefault="00B23814" w:rsidP="00AC4AB0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4934D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CA3AE44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E613081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18EC1D7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CAF5469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3D460B00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4320C416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356E7B69" w14:textId="295B6ACD" w:rsidR="00B23814" w:rsidRPr="006D232D" w:rsidRDefault="00B23814" w:rsidP="00AC4AB0">
            <w:pPr>
              <w:spacing w:before="3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0F4599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D</w:t>
            </w:r>
          </w:p>
          <w:p w14:paraId="73EDF4F7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ADBA7A3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27BACE17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48112D6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26BC6459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2462848C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7283BD02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42F6E0E0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41DC1A0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5499DF35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6A813E63" w14:textId="2E14C40E" w:rsidR="00B23814" w:rsidRPr="006D232D" w:rsidRDefault="00B23814" w:rsidP="00AC4AB0">
            <w:pPr>
              <w:spacing w:before="3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N.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B211B8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635EA85E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416E06F9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350E5CB8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0307C5A8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5C366418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2DAAD10D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0D22B286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07276725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DACAD38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B435499" w14:textId="347DE85B" w:rsidR="00B23814" w:rsidRPr="006D232D" w:rsidRDefault="00B23814" w:rsidP="00AC4AB0">
            <w:pPr>
              <w:spacing w:before="3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7A893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Theme="minorHAnsi" w:eastAsiaTheme="minorEastAsia" w:hAnsiTheme="minorHAnsi" w:cstheme="minorBidi"/>
                <w:b/>
                <w:kern w:val="0"/>
                <w:sz w:val="22"/>
                <w:szCs w:val="22"/>
                <w:lang w:eastAsia="it-IT" w:bidi="ar-SA"/>
              </w:rPr>
              <w:t>G</w:t>
            </w:r>
          </w:p>
          <w:p w14:paraId="211AEE1D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12D98CB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6D4B5772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7E6696FD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40BB5B60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EAD4844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08BA431B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61115C5A" w14:textId="6CAD1396" w:rsidR="00B23814" w:rsidRPr="006D232D" w:rsidRDefault="00B23814" w:rsidP="00AC4AB0">
            <w:pPr>
              <w:spacing w:before="30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E184578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42E181D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75FCC66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1316A47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4FC6FE22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20103E1D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2A2B9742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55685B5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43545C93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6705BDB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024BF0A" w14:textId="6F809BF9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4190E79" w14:textId="64A593D4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CA4ED3F" w14:textId="15D41B50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6967B072" w14:textId="0B21D4BB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25F701F7" w14:textId="7F1BD282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</w:tc>
      </w:tr>
      <w:tr w:rsidR="00B23814" w:rsidRPr="006D232D" w14:paraId="1FB6D487" w14:textId="10133A20" w:rsidTr="00B23814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7DBD6" w14:textId="77777777" w:rsidR="00B23814" w:rsidRPr="008C2784" w:rsidRDefault="00B23814" w:rsidP="00AC4AB0">
            <w:pPr>
              <w:spacing w:before="15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Dalla lettura ad alta voce in classe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194C6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95C77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12003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9F0BA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8FF9E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73487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B001D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43F55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28E3A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B2429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B1EBF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FD57AB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CA9857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4FFCC539" w14:textId="1E72D82A" w:rsidTr="00B23814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3F870" w14:textId="77777777" w:rsidR="00B23814" w:rsidRPr="008C2784" w:rsidRDefault="00B23814" w:rsidP="00AC4AB0">
            <w:pPr>
              <w:spacing w:before="91"/>
              <w:ind w:right="210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Dalla lettura autonoma di brani la cui lunghezza non sia compatibile con il suo livello di abilità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5EBFC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EFD5A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E4A03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E3466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11CBB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C2136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707A3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0E6C2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58B10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8CE3E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10579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24359A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6DB8F3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4A3DBEF8" w14:textId="2012D1AE" w:rsidTr="00B23814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26EA3C" w14:textId="77777777" w:rsidR="00B23814" w:rsidRPr="008C2784" w:rsidRDefault="00B23814" w:rsidP="00AC4AB0">
            <w:pPr>
              <w:spacing w:before="6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02F4C110" w14:textId="77777777" w:rsidR="00B23814" w:rsidRPr="008C2784" w:rsidRDefault="00B23814" w:rsidP="00AC4AB0">
            <w:pPr>
              <w:spacing w:before="1"/>
              <w:ind w:right="75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Dalla scrittura veloce sotto dettatura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9F3E4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2618B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8F284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08EB0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2D776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4BBBE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73AFC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2B6DF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265C3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ABBE4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B0B5D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58C3B7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D02D4B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1F52D8F7" w14:textId="40A7DF94" w:rsidTr="00B23814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D40836" w14:textId="434B0CFC" w:rsidR="00B23814" w:rsidRPr="008C2784" w:rsidRDefault="00B23814" w:rsidP="00AC4AB0">
            <w:pPr>
              <w:spacing w:before="100"/>
              <w:ind w:right="9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Dallo svolgere la stessa quantità di compiti assegnati al resto della classe in casi definiti dal C</w:t>
            </w:r>
            <w:r w:rsidR="008C2784"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dc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4BCA7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A3490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35F09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5C3A5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36A86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E7ED1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8015A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CB704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9F07A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F5131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EA448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0D1A56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338FBD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69559593" w14:textId="3C226775" w:rsidTr="00B23814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5A35F3" w14:textId="6E03A5F7" w:rsidR="00B23814" w:rsidRPr="008C2784" w:rsidRDefault="00B23814" w:rsidP="00AC4AB0">
            <w:pPr>
              <w:spacing w:before="1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Dal prendere appunti </w:t>
            </w:r>
            <w:r w:rsidR="00353E77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completi </w:t>
            </w: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dalla lavagna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D48A4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C9F8A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54C1E2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9EE32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7E1AA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D1425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EA32D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ACF68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7BBC5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F5412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D05B9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8328DD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EE7D31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1C269B81" w14:textId="6E9AE7AF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5828AF" w14:textId="77777777" w:rsidR="00B23814" w:rsidRPr="008C2784" w:rsidRDefault="00B23814" w:rsidP="00AC4AB0">
            <w:pPr>
              <w:spacing w:before="151"/>
              <w:ind w:right="41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Dallo studio mnemonico di formule, definizioni, date, lessico, sequenze</w:t>
            </w:r>
          </w:p>
          <w:p w14:paraId="381D73DA" w14:textId="291C149C" w:rsidR="00B23814" w:rsidRPr="008C2784" w:rsidRDefault="00B23814" w:rsidP="00AC4AB0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- in casi definiti dal C</w:t>
            </w:r>
            <w:r w:rsidR="008C2784"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dc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F2477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AC6ED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24A99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8BA36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08AF8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43040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FEFBB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0AFCD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926C7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58F3F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933A0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7B60DE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7B710D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6FE65AC3" w14:textId="550E1A71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285FBC" w14:textId="4ECF9BC4" w:rsidR="00B23814" w:rsidRPr="008C2784" w:rsidRDefault="00B23814" w:rsidP="00AC4AB0">
            <w:pPr>
              <w:spacing w:before="160"/>
              <w:ind w:right="342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Dal prendere appunti </w:t>
            </w:r>
            <w:r w:rsidR="00353E77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completi </w:t>
            </w: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durante la spiegazione di un argomento da parte dell’insegnante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ED67C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B3AEE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4AFF1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28B6E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FE63F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4DA13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2FAF4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64FD6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5A4FD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B64CB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A9DF3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5078DF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919311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6AAC9495" w14:textId="767C7F70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34D3BD" w14:textId="77777777" w:rsidR="00B23814" w:rsidRPr="008C2784" w:rsidRDefault="00B23814" w:rsidP="00AC4AB0">
            <w:pPr>
              <w:spacing w:before="129"/>
              <w:ind w:right="64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Dall’utilizzo del corsivo nella scrittura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ABDEE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92939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34DBA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DA65F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866A3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A6277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43AA9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F501F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59D5D2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6CB8C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F860F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89CA06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131EE3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721FCF10" w14:textId="138C77A5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CD0273" w14:textId="77777777" w:rsidR="00B23814" w:rsidRPr="008C2784" w:rsidRDefault="00B23814" w:rsidP="00AC4AB0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48E3EC50" w14:textId="77777777" w:rsidR="00B23814" w:rsidRPr="008C2784" w:rsidRDefault="00B23814" w:rsidP="00AC4AB0">
            <w:pPr>
              <w:ind w:right="42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Dalla consultazione di dizionari cartacei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EDA0B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3A61C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C68B4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D9F72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EBCDF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49500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90DBF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53530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A4BAD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9F88C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4F954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02F1E7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ED6A93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43343FDE" w14:textId="5C27811E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579139" w14:textId="77777777" w:rsidR="00B23814" w:rsidRPr="008C2784" w:rsidRDefault="00B23814" w:rsidP="00AC4AB0">
            <w:pPr>
              <w:spacing w:before="1"/>
              <w:rPr>
                <w:rFonts w:ascii="Verdana" w:eastAsia="Verdana" w:hAnsi="Verdana" w:cs="Verdana"/>
                <w:color w:val="000000"/>
                <w:kern w:val="0"/>
                <w:sz w:val="18"/>
                <w:szCs w:val="22"/>
                <w:lang w:eastAsia="it-IT" w:bidi="ar-SA"/>
              </w:rPr>
            </w:pPr>
          </w:p>
          <w:p w14:paraId="3F6B0DA6" w14:textId="313DFC9C" w:rsidR="00B23814" w:rsidRPr="008C2784" w:rsidRDefault="00B23814" w:rsidP="00AC4AB0">
            <w:pPr>
              <w:ind w:right="2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Dai tempi standard assegnati alla classe (</w:t>
            </w:r>
            <w:r w:rsidRPr="008C2784">
              <w:rPr>
                <w:rFonts w:ascii="Verdana" w:eastAsia="Verdana" w:hAnsi="Verdana" w:cs="Verdana"/>
                <w:i/>
                <w:color w:val="000009"/>
                <w:kern w:val="0"/>
                <w:sz w:val="16"/>
                <w:szCs w:val="22"/>
                <w:lang w:eastAsia="it-IT" w:bidi="ar-SA"/>
              </w:rPr>
              <w:t>specificare quando</w:t>
            </w: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)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F7804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002D7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DDA8C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A136C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C06C7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0E76E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F3B1F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FF1FD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75E73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339D2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20539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A301DE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29154A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2B4EB0A6" w14:textId="4C6A8FEC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830A54" w14:textId="77777777" w:rsidR="00B23814" w:rsidRPr="008C2784" w:rsidRDefault="00B23814" w:rsidP="00AC4AB0">
            <w:pPr>
              <w:spacing w:before="1"/>
              <w:ind w:right="108"/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2C301AD3" w14:textId="77777777" w:rsidR="00B23814" w:rsidRPr="008C2784" w:rsidRDefault="00B23814" w:rsidP="00AC4AB0">
            <w:pPr>
              <w:spacing w:before="1"/>
              <w:ind w:right="10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Dallo studio della grammatica di tipo classificatorio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81D01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19E2F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25164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D4F8A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554FA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DE94A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F9F80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ADF0D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FDA4C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A7280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B693B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0DA11C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F201C3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74640EA7" w14:textId="7DE633E7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DB94DE" w14:textId="77777777" w:rsidR="00B23814" w:rsidRPr="008C2784" w:rsidRDefault="00B23814" w:rsidP="00AC4AB0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21"/>
                <w:szCs w:val="22"/>
                <w:lang w:eastAsia="it-IT" w:bidi="ar-SA"/>
              </w:rPr>
            </w:pPr>
          </w:p>
          <w:p w14:paraId="76EAC3D7" w14:textId="77777777" w:rsidR="00B23814" w:rsidRPr="008C2784" w:rsidRDefault="00B23814" w:rsidP="00AC4AB0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 calcolo a mente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67FBF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3A7CD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D30CF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A5D5B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04DA4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366E8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3ABC0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4D59D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7BCD5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816CB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34170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1D74C2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362164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4CA5078D" w14:textId="64FDC19D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9315D4" w14:textId="77777777" w:rsidR="00B23814" w:rsidRPr="006D232D" w:rsidRDefault="00B23814" w:rsidP="00AC4AB0">
            <w:pPr>
              <w:spacing w:before="1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B934E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2FD91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A8FAC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A9D54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67B9C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4E7E2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4A71D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FF010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D660E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4F3F3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39635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C183D5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5F98EB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721F8B4E" w14:textId="77777777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6"/>
          <w:szCs w:val="22"/>
          <w:u w:val="single"/>
          <w:lang w:eastAsia="it-IT" w:bidi="ar-SA"/>
        </w:rPr>
      </w:pPr>
    </w:p>
    <w:p w14:paraId="3F301C6F" w14:textId="77777777" w:rsidR="006D232D" w:rsidRPr="006D232D" w:rsidRDefault="006D232D" w:rsidP="006D232D">
      <w:pPr>
        <w:spacing w:before="8"/>
        <w:rPr>
          <w:rFonts w:ascii="Verdana" w:eastAsia="Verdana" w:hAnsi="Verdana" w:cs="Verdana"/>
          <w:color w:val="000000"/>
          <w:kern w:val="0"/>
          <w:sz w:val="11"/>
          <w:szCs w:val="22"/>
          <w:u w:val="single"/>
          <w:lang w:eastAsia="it-IT" w:bidi="ar-SA"/>
        </w:rPr>
      </w:pPr>
    </w:p>
    <w:p w14:paraId="092AFC14" w14:textId="75817799" w:rsidR="0057525F" w:rsidRDefault="006D232D" w:rsidP="00481496">
      <w:pPr>
        <w:spacing w:before="99"/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  <w:t>Eventuali altre note di personalizzazione:</w:t>
      </w:r>
    </w:p>
    <w:p w14:paraId="02D61528" w14:textId="69F65AA6" w:rsidR="001A7456" w:rsidRDefault="001A7456" w:rsidP="00481496">
      <w:pPr>
        <w:spacing w:before="99"/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</w:pPr>
    </w:p>
    <w:p w14:paraId="2B007836" w14:textId="4C107B4B" w:rsidR="001A7456" w:rsidRDefault="001A7456" w:rsidP="00481496">
      <w:pPr>
        <w:spacing w:before="99"/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</w:pPr>
    </w:p>
    <w:p w14:paraId="2F56D79F" w14:textId="319AAD67" w:rsidR="001A7456" w:rsidRDefault="001A7456" w:rsidP="00481496">
      <w:pPr>
        <w:spacing w:before="99"/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</w:pPr>
    </w:p>
    <w:p w14:paraId="15FB1C91" w14:textId="77777777" w:rsidR="001A7456" w:rsidRPr="006D232D" w:rsidRDefault="001A7456" w:rsidP="00481496">
      <w:pPr>
        <w:spacing w:before="99"/>
        <w:rPr>
          <w:rFonts w:ascii="Verdana" w:eastAsia="Verdana" w:hAnsi="Verdana" w:cs="Verdana"/>
          <w:color w:val="000000"/>
          <w:kern w:val="0"/>
          <w:szCs w:val="22"/>
          <w:u w:val="single"/>
          <w:lang w:eastAsia="it-IT" w:bidi="ar-SA"/>
        </w:rPr>
      </w:pPr>
    </w:p>
    <w:p w14:paraId="7BD0AA9E" w14:textId="77777777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lastRenderedPageBreak/>
        <w:t>INDIVIDUAZIONE DEGLI STRUMENTI COMPENSATIVI</w:t>
      </w:r>
    </w:p>
    <w:p w14:paraId="0F2E6557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  <w:t>Verranno applicati durante le verifiche scritte e/o orali, anche in sede di Esami Finali</w:t>
      </w:r>
    </w:p>
    <w:p w14:paraId="01F26A7D" w14:textId="77777777" w:rsidR="006D232D" w:rsidRPr="006D232D" w:rsidRDefault="006D232D" w:rsidP="006D232D">
      <w:pPr>
        <w:spacing w:before="10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tbl>
      <w:tblPr>
        <w:tblW w:w="9518" w:type="dxa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55A60" w:rsidRPr="0057525F" w14:paraId="0E7790CF" w14:textId="77777777" w:rsidTr="00555A60">
        <w:tc>
          <w:tcPr>
            <w:tcW w:w="39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EBF382" w14:textId="77777777" w:rsidR="00555A60" w:rsidRPr="0057525F" w:rsidRDefault="00555A60" w:rsidP="006D232D">
            <w:pPr>
              <w:spacing w:before="7"/>
              <w:rPr>
                <w:rFonts w:ascii="Verdana" w:eastAsia="Verdana" w:hAnsi="Verdana" w:cs="Verdana"/>
                <w:color w:val="000000"/>
                <w:kern w:val="0"/>
                <w:sz w:val="29"/>
                <w:szCs w:val="22"/>
                <w:lang w:eastAsia="it-IT" w:bidi="ar-SA"/>
              </w:rPr>
            </w:pPr>
          </w:p>
          <w:p w14:paraId="35E9A19D" w14:textId="77777777" w:rsidR="00555A60" w:rsidRPr="0057525F" w:rsidRDefault="00555A60" w:rsidP="006D232D">
            <w:pPr>
              <w:spacing w:before="1"/>
              <w:ind w:right="121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Allo studente è consentito: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869B8F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E0905F0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66FF90E6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F331B60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42318D1E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65B358FD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51A79EB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5EE9D747" w14:textId="6B8EECAC" w:rsidR="00555A60" w:rsidRPr="0057525F" w:rsidRDefault="00555A6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A1A066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1821E9A5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5B00C817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1C981C4D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5DF142FF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BF4B76D" w14:textId="3A3D54F6" w:rsidR="00555A60" w:rsidRPr="0057525F" w:rsidRDefault="00555A6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98157B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5AA5044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7E2C9382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6F649FB0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2E326E36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0067F6A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62DBB60" w14:textId="5FBAE595" w:rsidR="00555A60" w:rsidRPr="0057525F" w:rsidRDefault="00555A60" w:rsidP="006D232D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ED077B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48F45CF5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5E7291C8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C.</w:t>
            </w:r>
          </w:p>
          <w:p w14:paraId="42B54778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54D8B828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04CE8B0C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182166BE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05EE0EC4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79348624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U</w:t>
            </w:r>
          </w:p>
          <w:p w14:paraId="2379FF22" w14:textId="29692072" w:rsidR="00555A60" w:rsidRPr="008906F6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04F7F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BC3873D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3D6F71C4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3D868926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N.</w:t>
            </w:r>
          </w:p>
          <w:p w14:paraId="0C24E647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3BD2403C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437B7650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77634D76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D564CCB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4EE590F4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1A3D8A1B" w14:textId="3214730F" w:rsidR="00555A60" w:rsidRPr="008906F6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D.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6D6003" w14:textId="599DC4BB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4912E3A" w14:textId="452844BD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34E1E60B" w14:textId="7DC6ED48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5389CD1B" w14:textId="37EBE253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F5653F4" w14:textId="6A2110B3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18A942C" w14:textId="50ED212D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341E8AFF" w14:textId="12C735B3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16A6AAD5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4C43CC4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5E7DD9D" w14:textId="12F4649B" w:rsidR="00555A60" w:rsidRPr="0057525F" w:rsidRDefault="00555A60" w:rsidP="006D232D">
            <w:pPr>
              <w:spacing w:before="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6870B4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4B674A73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DEB378D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37893A83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791D094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6B2DA587" w14:textId="2FFBC310" w:rsidR="00555A60" w:rsidRPr="008906F6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B2B31F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7F8FA76D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559C6069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17565E97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6ABC5AD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22ABBA35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51340F8C" w14:textId="3113566D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2B1F8A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D</w:t>
            </w:r>
          </w:p>
          <w:p w14:paraId="3578ACCF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D957B3C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R.</w:t>
            </w:r>
          </w:p>
          <w:p w14:paraId="776DB7F3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694AA8E5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72C9663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015175A7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2A5F5F20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1E17574C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5455017" w14:textId="5E49A20F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M.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42D1A5E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4DD6725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7F61885B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35A8BD03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336EF6B5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22A74201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8B030A0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C82486D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48B368D9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6D6B2AD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DF870E9" w14:textId="359180A6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4C63828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603C0310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47E3F727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5DD9E9D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051DC393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6B21FA8B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980044E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038E403B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649EA55" w14:textId="0342C7C5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8DC96B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57806592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AD9009E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734F7F6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92970CC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2F325585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76DEC4B6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7AEE2B34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7A879E7C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4729208E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F1E6137" w14:textId="445AFC33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T.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BD0979A" w14:textId="77777777" w:rsidR="00555A60" w:rsidRPr="00555A60" w:rsidRDefault="00555A60" w:rsidP="006D232D">
            <w:pPr>
              <w:spacing w:before="5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55A6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A76A932" w14:textId="77777777" w:rsidR="00555A60" w:rsidRPr="00555A60" w:rsidRDefault="00555A60" w:rsidP="006D232D">
            <w:pPr>
              <w:spacing w:before="5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55A6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60738F51" w14:textId="3545D3EF" w:rsidR="00555A60" w:rsidRPr="00555A60" w:rsidRDefault="00555A60" w:rsidP="006D232D">
            <w:pPr>
              <w:spacing w:before="5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55A6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</w:tc>
      </w:tr>
      <w:tr w:rsidR="00555A60" w:rsidRPr="0057525F" w14:paraId="088F0D0A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FB162A" w14:textId="77777777" w:rsidR="00555A60" w:rsidRPr="0057525F" w:rsidRDefault="00555A60" w:rsidP="006D232D">
            <w:pPr>
              <w:spacing w:before="160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L’uso del carattere</w:t>
            </w:r>
          </w:p>
          <w:p w14:paraId="0A8E0F3F" w14:textId="77777777" w:rsidR="00555A60" w:rsidRPr="0057525F" w:rsidRDefault="00555A60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stampato maiuscolo/minuscolo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EB8A0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1AF37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FB6D5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9F145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DB8CF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BADCC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B3C4D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930EC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AB85D9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B3F4682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812560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3A923A" w14:textId="1CAF9C78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806AFD8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01882095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F3F03A" w14:textId="77777777" w:rsidR="00555A60" w:rsidRPr="0057525F" w:rsidRDefault="00555A60" w:rsidP="006D232D">
            <w:pPr>
              <w:spacing w:before="86"/>
              <w:ind w:right="8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L’uso della linea dei numeri/ tavola pitagorica/ ...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53D8B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AE5AE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E2D32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CC04B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DECAF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1DF6D9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939962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700112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E5D96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7A60371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397AA15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D2C6EC" w14:textId="127BFBE1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600BB31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07D0B4B3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569B51" w14:textId="77777777" w:rsidR="00555A60" w:rsidRPr="0057525F" w:rsidRDefault="00555A60" w:rsidP="006D232D">
            <w:pPr>
              <w:spacing w:before="160"/>
              <w:ind w:right="25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di tabelle delle misure / delle equivalenze/ delle formule geometriche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914C3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24C9F8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65049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6DD1FE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1E05DE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D3F49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5AD74A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01FFB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BC9E9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338285B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091C88A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1C279E" w14:textId="308C155E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52D51BFA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16D523F9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B0DA3E" w14:textId="77777777" w:rsidR="00555A60" w:rsidRPr="0057525F" w:rsidRDefault="00555A60" w:rsidP="006D232D">
            <w:pPr>
              <w:spacing w:before="4"/>
              <w:rPr>
                <w:rFonts w:ascii="Verdana" w:eastAsia="Verdana" w:hAnsi="Verdana" w:cs="Verdana"/>
                <w:color w:val="000000"/>
                <w:kern w:val="0"/>
                <w:sz w:val="17"/>
                <w:szCs w:val="22"/>
                <w:lang w:eastAsia="it-IT" w:bidi="ar-SA"/>
              </w:rPr>
            </w:pPr>
          </w:p>
          <w:p w14:paraId="4B6D26F6" w14:textId="0930AACF" w:rsidR="00555A60" w:rsidRPr="0057525F" w:rsidRDefault="00555A60" w:rsidP="00481496">
            <w:pPr>
              <w:ind w:right="24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L'utilizzo di mediatori didattici (mappe concettuali, schemi, formulari, tabelle, glossari) sia in verifica (se preventivamente visionati dall’insegnante) che durante le lezioni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7C7BFE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AD83D6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A763F0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B1B4B2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6DE79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5A0D9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C7C77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3D401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D0438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973E9A6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18842A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BAE947" w14:textId="26B3F9F0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8D3397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5F6E0F0A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D1B577" w14:textId="77777777" w:rsidR="00555A60" w:rsidRPr="0057525F" w:rsidRDefault="00555A60" w:rsidP="006D232D">
            <w:pPr>
              <w:spacing w:before="1"/>
              <w:rPr>
                <w:rFonts w:ascii="Verdana" w:eastAsia="Verdana" w:hAnsi="Verdana" w:cs="Verdana"/>
                <w:color w:val="000000"/>
                <w:kern w:val="0"/>
                <w:sz w:val="23"/>
                <w:szCs w:val="22"/>
                <w:lang w:eastAsia="it-IT" w:bidi="ar-SA"/>
              </w:rPr>
            </w:pPr>
          </w:p>
          <w:p w14:paraId="4D2B5DF0" w14:textId="38F1C7A9" w:rsidR="00555A60" w:rsidRPr="0057525F" w:rsidRDefault="00555A60" w:rsidP="006D232D">
            <w:pPr>
              <w:ind w:right="32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L’uso del PC (per videoscrittura, correttore </w:t>
            </w:r>
            <w:r w:rsidR="007C5CD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e predittore </w:t>
            </w: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ortografico, sintesi vocale, dizionario digitale/traduttore) 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BF938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8ABB78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46AAE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167419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70AE50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DBF4A0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44757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5C4BA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CFEAB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9C2A51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55F164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6C312A" w14:textId="4371F209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6FF48F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527642C0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43E68D" w14:textId="77777777" w:rsidR="00555A60" w:rsidRPr="0057525F" w:rsidRDefault="00555A60" w:rsidP="006D232D">
            <w:pPr>
              <w:spacing w:before="71"/>
              <w:ind w:right="82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L'utilizzo della calcolatrice con/senza sintesi vocale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F0629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045ED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B6C89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3A90C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D07A5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F2D60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0932F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F4192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75993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B8379B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6DC6FC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84186B" w14:textId="2BE6F89D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F7ABCA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5D98A86F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EB8EE0" w14:textId="77777777" w:rsidR="00555A60" w:rsidRPr="0057525F" w:rsidRDefault="00555A60" w:rsidP="006D232D">
            <w:pPr>
              <w:spacing w:before="8"/>
              <w:rPr>
                <w:rFonts w:ascii="Verdana" w:eastAsia="Verdana" w:hAnsi="Verdana" w:cs="Verdana"/>
                <w:color w:val="000000"/>
                <w:kern w:val="0"/>
                <w:sz w:val="23"/>
                <w:szCs w:val="22"/>
                <w:lang w:eastAsia="it-IT" w:bidi="ar-SA"/>
              </w:rPr>
            </w:pPr>
          </w:p>
          <w:p w14:paraId="70D4FA05" w14:textId="77777777" w:rsidR="00555A60" w:rsidRPr="0057525F" w:rsidRDefault="00555A60" w:rsidP="006D232D">
            <w:pPr>
              <w:ind w:right="3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del registratore in momenti autorizzati dall’insegnante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887912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9966B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05E5F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537DF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14024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A9768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34ED1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7943B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2840BE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4040D5B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3E04C7F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486A66" w14:textId="61BA2AB2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7A6FF05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5A6D70B3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82946C" w14:textId="77777777" w:rsidR="00555A60" w:rsidRPr="0057525F" w:rsidRDefault="00555A60" w:rsidP="006D232D">
            <w:pPr>
              <w:spacing w:before="93"/>
              <w:ind w:right="310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Compensare i compiti scritti con prove orali attinenti ai medesimi contenuti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84D4D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E7161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489C6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A5AA0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79DE9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5CF1D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B78F2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FC286E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A7EC90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F43935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8EF51E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2B19AA" w14:textId="5878AF70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0CEE46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3389597F" w14:textId="77777777" w:rsidR="006D232D" w:rsidRPr="0057525F" w:rsidRDefault="006D232D" w:rsidP="006D232D">
      <w:pPr>
        <w:rPr>
          <w:rFonts w:ascii="Verdana" w:eastAsia="Verdana" w:hAnsi="Verdana" w:cs="Verdana"/>
          <w:color w:val="000000"/>
          <w:kern w:val="0"/>
          <w:sz w:val="16"/>
          <w:szCs w:val="22"/>
          <w:lang w:eastAsia="it-IT" w:bidi="ar-SA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79"/>
        <w:gridCol w:w="402"/>
        <w:gridCol w:w="402"/>
        <w:gridCol w:w="412"/>
      </w:tblGrid>
      <w:tr w:rsidR="00922255" w:rsidRPr="0057525F" w14:paraId="16ADC2C5" w14:textId="77777777" w:rsidTr="00922255">
        <w:tc>
          <w:tcPr>
            <w:tcW w:w="399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509669" w14:textId="46F0BBEC" w:rsidR="00922255" w:rsidRPr="0057525F" w:rsidRDefault="00922255" w:rsidP="006D232D">
            <w:pPr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36A7139C" w14:textId="77777777" w:rsidR="00922255" w:rsidRPr="0057525F" w:rsidRDefault="00922255" w:rsidP="006D232D">
            <w:pPr>
              <w:ind w:right="73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L’adozione di fogli con righe/quadretti/ spaziature particolari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A81CD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68384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43EE83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21CE96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FF36C5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E4FB2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841455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E82EA70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A212D34" w14:textId="7D9BD68D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0CE2D0" w14:textId="514689CC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66088C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62CB8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27171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57525F" w14:paraId="22609B1C" w14:textId="77777777" w:rsidTr="00922255">
        <w:tc>
          <w:tcPr>
            <w:tcW w:w="399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5CB3F" w14:textId="77777777" w:rsidR="00922255" w:rsidRPr="0057525F" w:rsidRDefault="00922255" w:rsidP="006D232D">
            <w:pPr>
              <w:spacing w:before="156"/>
              <w:ind w:right="45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di tempi di studio più lunghi per consolidare gli apprendimenti.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22F4E6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19DA32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D4844F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E4A3DD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6F34F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4FE635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3F707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F510020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593B423" w14:textId="5F68B768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CA970B" w14:textId="05CFF26B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11469A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CE7854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EB2E6B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57525F" w14:paraId="15032E3C" w14:textId="77777777" w:rsidTr="00922255">
        <w:tc>
          <w:tcPr>
            <w:tcW w:w="399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2B4BA6" w14:textId="77777777" w:rsidR="00922255" w:rsidRPr="0057525F" w:rsidRDefault="00922255" w:rsidP="006D232D">
            <w:pPr>
              <w:spacing w:before="10"/>
              <w:rPr>
                <w:rFonts w:ascii="Verdana" w:eastAsia="Verdana" w:hAnsi="Verdana" w:cs="Verdana"/>
                <w:color w:val="000000"/>
                <w:kern w:val="0"/>
                <w:sz w:val="15"/>
                <w:szCs w:val="22"/>
                <w:lang w:eastAsia="it-IT" w:bidi="ar-SA"/>
              </w:rPr>
            </w:pPr>
          </w:p>
          <w:p w14:paraId="6B020E45" w14:textId="1BD1D333" w:rsidR="00922255" w:rsidRPr="0057525F" w:rsidRDefault="00922255" w:rsidP="006D232D">
            <w:pPr>
              <w:ind w:right="16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di testi in forma ridotta (presenti nei testi scolastici o forniti)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EA6DB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80010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B4A444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0E910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DFA372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8E32B2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3B87D2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225DD56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494F9A2" w14:textId="717EA250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D63CC3" w14:textId="5E725E35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E5C487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B15804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8A7DA7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57525F" w14:paraId="7DF4DE3F" w14:textId="77777777" w:rsidTr="00922255">
        <w:tc>
          <w:tcPr>
            <w:tcW w:w="3990" w:type="dxa"/>
            <w:tcBorders>
              <w:top w:val="single" w:sz="4" w:space="0" w:color="000009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1180F9" w14:textId="77777777" w:rsidR="00922255" w:rsidRPr="0057525F" w:rsidRDefault="00922255" w:rsidP="006D232D">
            <w:pPr>
              <w:spacing w:before="9"/>
              <w:rPr>
                <w:rFonts w:ascii="Verdana" w:eastAsia="Verdana" w:hAnsi="Verdana" w:cs="Verdana"/>
                <w:color w:val="000000"/>
                <w:kern w:val="0"/>
                <w:sz w:val="23"/>
                <w:szCs w:val="22"/>
                <w:lang w:eastAsia="it-IT" w:bidi="ar-SA"/>
              </w:rPr>
            </w:pPr>
          </w:p>
          <w:p w14:paraId="588DADBE" w14:textId="377BBFAC" w:rsidR="00922255" w:rsidRPr="0057525F" w:rsidRDefault="00922255" w:rsidP="006D232D">
            <w:pPr>
              <w:ind w:right="38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libri digitali/audiolibri/ e</w:t>
            </w:r>
            <w:r w:rsidR="00847D5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-</w:t>
            </w: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Book </w:t>
            </w:r>
            <w:r w:rsidRPr="0057525F">
              <w:rPr>
                <w:rFonts w:ascii="Verdana" w:eastAsia="Verdana" w:hAnsi="Verdana" w:cs="Verdana"/>
                <w:i/>
                <w:color w:val="000009"/>
                <w:kern w:val="0"/>
                <w:sz w:val="16"/>
                <w:szCs w:val="22"/>
                <w:lang w:eastAsia="it-IT" w:bidi="ar-SA"/>
              </w:rPr>
              <w:t>(specificare)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4F3155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246584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57586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E79DB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9A730F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3CF0C7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EDAC2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697B466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3907B841" w14:textId="21A8F2E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F328CA" w14:textId="4239A8A6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70C38B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0A9692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3F282B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57525F" w14:paraId="4E012321" w14:textId="77777777" w:rsidTr="00922255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FF14EB" w14:textId="77777777" w:rsidR="00922255" w:rsidRPr="0057525F" w:rsidRDefault="00922255" w:rsidP="006D232D">
            <w:pPr>
              <w:spacing w:before="3"/>
              <w:rPr>
                <w:rFonts w:ascii="Verdana" w:eastAsia="Verdana" w:hAnsi="Verdana" w:cs="Verdana"/>
                <w:color w:val="000000"/>
                <w:kern w:val="0"/>
                <w:sz w:val="15"/>
                <w:szCs w:val="22"/>
                <w:lang w:eastAsia="it-IT" w:bidi="ar-SA"/>
              </w:rPr>
            </w:pPr>
          </w:p>
          <w:p w14:paraId="15D242EE" w14:textId="77777777" w:rsidR="00922255" w:rsidRPr="0057525F" w:rsidRDefault="00922255" w:rsidP="006D232D">
            <w:pPr>
              <w:ind w:right="334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sintesi vocale in lingua italiana;</w:t>
            </w:r>
          </w:p>
          <w:p w14:paraId="3E5E69D8" w14:textId="77777777" w:rsidR="00922255" w:rsidRPr="0057525F" w:rsidRDefault="00922255" w:rsidP="006D232D">
            <w:pPr>
              <w:ind w:right="27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utilizzo sintesi vocale in madrelingua per lingue straniere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0F64F3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A0A42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C753C1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E4BAD4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E014D5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8C039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72E4B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3E398E1A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0D8DB35C" w14:textId="3948F05A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BD1C0C" w14:textId="7834682E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E9AA7C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3E44B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E003D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6D232D" w14:paraId="3F27E73E" w14:textId="77777777" w:rsidTr="00922255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CC5DF" w14:textId="77777777" w:rsidR="00922255" w:rsidRPr="00555A60" w:rsidRDefault="00922255" w:rsidP="006D232D">
            <w:pPr>
              <w:spacing w:before="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237FD9F9" w14:textId="77777777" w:rsidR="00922255" w:rsidRPr="00555A60" w:rsidRDefault="00922255" w:rsidP="006D232D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55A6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fogli elettronici di calcolo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D9F6C0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DC2707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D1F403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8AE0F9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E567AD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C75308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C92510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1D813BD1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712549AC" w14:textId="1A6E88C2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9F9169" w14:textId="4FCFC780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9A1E45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880E96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A4824F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6D232D" w14:paraId="130CE257" w14:textId="77777777" w:rsidTr="00922255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DF077E" w14:textId="77777777" w:rsidR="00922255" w:rsidRPr="00555A60" w:rsidRDefault="00922255" w:rsidP="006D232D">
            <w:pPr>
              <w:spacing w:before="2"/>
              <w:rPr>
                <w:rFonts w:ascii="Verdana" w:eastAsia="Verdana" w:hAnsi="Verdana" w:cs="Verdana"/>
                <w:color w:val="000000"/>
                <w:kern w:val="0"/>
                <w:sz w:val="20"/>
                <w:szCs w:val="22"/>
                <w:lang w:eastAsia="it-IT" w:bidi="ar-SA"/>
              </w:rPr>
            </w:pPr>
          </w:p>
          <w:p w14:paraId="1F2F620A" w14:textId="77777777" w:rsidR="00922255" w:rsidRPr="00555A60" w:rsidRDefault="00922255" w:rsidP="006D232D">
            <w:pPr>
              <w:ind w:right="72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55A6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L’uso dizionari digitali / per immagini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D0D772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E62B00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0C58C6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B65920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861F7A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727917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9C452B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1D1D4B3A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0A17DB5E" w14:textId="01E08364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1645FC" w14:textId="3E8832F6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879356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2C2C52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AD3D13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6D232D" w14:paraId="13B4DFC3" w14:textId="77777777" w:rsidTr="00922255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53CE50" w14:textId="77777777" w:rsidR="00922255" w:rsidRPr="00555A60" w:rsidRDefault="00922255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1EC16E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EF883A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4A0F28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34558F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C33B98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D21E99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EC8808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303B92C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9EF3D04" w14:textId="07DBB6E2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2B7A70" w14:textId="50474A03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05223B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FF21E6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C46720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1CF90AF7" w14:textId="77777777" w:rsidR="006D232D" w:rsidRPr="006D232D" w:rsidRDefault="006D232D" w:rsidP="006D232D">
      <w:pPr>
        <w:spacing w:before="6"/>
        <w:rPr>
          <w:rFonts w:ascii="Verdana" w:eastAsia="Verdana" w:hAnsi="Verdana" w:cs="Verdana"/>
          <w:color w:val="000000"/>
          <w:kern w:val="0"/>
          <w:sz w:val="11"/>
          <w:szCs w:val="22"/>
          <w:u w:val="single"/>
          <w:lang w:eastAsia="it-IT" w:bidi="ar-SA"/>
        </w:rPr>
      </w:pPr>
    </w:p>
    <w:p w14:paraId="19267861" w14:textId="20834FE3" w:rsidR="006D232D" w:rsidRDefault="006D232D" w:rsidP="006D232D">
      <w:pPr>
        <w:keepNext/>
        <w:keepLines/>
        <w:spacing w:before="99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PROGRAMMI SOFTWARE SPECIFICI UTILIZZATI DALL’ALLIEVO:</w:t>
      </w:r>
    </w:p>
    <w:p w14:paraId="689C8A42" w14:textId="77777777" w:rsidR="006274F6" w:rsidRPr="006D232D" w:rsidRDefault="006274F6" w:rsidP="006D232D">
      <w:pPr>
        <w:keepNext/>
        <w:keepLines/>
        <w:spacing w:before="99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284FB610" w14:textId="77777777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STRUMENTI HARDWARE SPECIFICI UTILIZZATI DALL’ALLIEVO:</w:t>
      </w:r>
    </w:p>
    <w:p w14:paraId="629A5EE0" w14:textId="77777777" w:rsidR="006D232D" w:rsidRPr="006D232D" w:rsidRDefault="006D232D" w:rsidP="006D232D">
      <w:pPr>
        <w:spacing w:before="1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p w14:paraId="5736B148" w14:textId="19683942" w:rsidR="006D232D" w:rsidRPr="006D232D" w:rsidRDefault="006D232D" w:rsidP="006274F6">
      <w:pPr>
        <w:keepNext/>
        <w:keepLines/>
        <w:ind w:right="-46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lastRenderedPageBreak/>
        <w:t>INDIVIDUAZIONE DELLE MODALITÀ DI VERIFICA E VALUTAZIONE</w:t>
      </w:r>
    </w:p>
    <w:p w14:paraId="683C054C" w14:textId="7DB417DD" w:rsidR="006D232D" w:rsidRPr="006D232D" w:rsidRDefault="006D232D" w:rsidP="006274F6">
      <w:pPr>
        <w:ind w:right="3247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  <w:t>Valide anche in sede di Esami finali</w:t>
      </w:r>
    </w:p>
    <w:p w14:paraId="61A43542" w14:textId="77777777" w:rsidR="006D232D" w:rsidRPr="006D232D" w:rsidRDefault="006D232D" w:rsidP="006D232D">
      <w:pPr>
        <w:spacing w:after="1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0" w:type="auto"/>
        <w:tblInd w:w="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3"/>
        <w:gridCol w:w="425"/>
        <w:gridCol w:w="426"/>
        <w:gridCol w:w="425"/>
        <w:gridCol w:w="425"/>
        <w:gridCol w:w="425"/>
        <w:gridCol w:w="426"/>
        <w:gridCol w:w="425"/>
        <w:gridCol w:w="425"/>
        <w:gridCol w:w="380"/>
        <w:gridCol w:w="426"/>
        <w:gridCol w:w="425"/>
        <w:gridCol w:w="464"/>
        <w:gridCol w:w="425"/>
      </w:tblGrid>
      <w:tr w:rsidR="00AE3D20" w:rsidRPr="006D232D" w14:paraId="4AE772EA" w14:textId="77777777" w:rsidTr="00AE3D20">
        <w:tc>
          <w:tcPr>
            <w:tcW w:w="393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C2075" w14:textId="77777777" w:rsidR="00AE3D20" w:rsidRPr="006D232D" w:rsidRDefault="00AE3D20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24253A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9B06AB0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787DABCB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08A37A1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574B2C17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7BE23DD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4BDD9EF7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47960F88" w14:textId="2ED8BD29" w:rsidR="00AE3D20" w:rsidRPr="006D232D" w:rsidRDefault="00AE3D2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987198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BA08533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57E4F890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2CC6A9CD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59E2DA8C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62DEA4F4" w14:textId="5C6CED92" w:rsidR="00AE3D20" w:rsidRPr="006D232D" w:rsidRDefault="00AE3D2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B3D5CE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18536FF9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6FD4F75E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49C946D3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53A27A67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4FFBB4ED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126B0899" w14:textId="1B3EB6E8" w:rsidR="00AE3D20" w:rsidRPr="006D232D" w:rsidRDefault="00AE3D20" w:rsidP="006D232D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CED5EF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17391CB2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62948F8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C.</w:t>
            </w:r>
          </w:p>
          <w:p w14:paraId="7F14DBE0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4E0D966A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459A9438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6F9DF6D4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4D19FF19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62BA5075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U</w:t>
            </w:r>
          </w:p>
          <w:p w14:paraId="2F3594E6" w14:textId="20AD9509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A323BF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F692956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013A83E2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2E8A0DCB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N.</w:t>
            </w:r>
          </w:p>
          <w:p w14:paraId="0DA3C2DA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01CB3D0B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FDB1AD4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309F023A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D24EBB7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3E9191BA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359E01B0" w14:textId="4CB2906F" w:rsidR="00AE3D20" w:rsidRP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D.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220E03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EEC0F36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0BADFD79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14479EA7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D7DC5FF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665C11E5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5EFB89FE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01F9E410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8159633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09B39761" w14:textId="59C58F32" w:rsidR="00AE3D20" w:rsidRP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9ED177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5245864F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6D59EBE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58B389ED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FE376FF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9C320EE" w14:textId="54590D6C" w:rsidR="00AE3D20" w:rsidRP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6B11B6A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D83996F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32B33E8B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B5089F2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777FC41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6B8ED4FC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4F37C16C" w14:textId="618DC174" w:rsidR="00AE3D20" w:rsidRPr="006D232D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8F2692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D</w:t>
            </w:r>
          </w:p>
          <w:p w14:paraId="1CD7ABFC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94706DE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R.</w:t>
            </w:r>
          </w:p>
          <w:p w14:paraId="789F8576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51424D89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5198E454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08B7CA17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1839FEA0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7E9EAA52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DD3293E" w14:textId="17370DA4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M.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8E150AE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E4A8603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34849943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393B7A9A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250806B1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53CB9E16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B1DC522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16ED1D1" w14:textId="301B1C69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39E42E70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6FA4724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31DF3FCA" w14:textId="5A880E09" w:rsidR="00AE3D20" w:rsidRPr="00AE3D20" w:rsidRDefault="00AE3D20" w:rsidP="00AE3D2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CB07E6" w14:textId="086C9560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48AB4058" w14:textId="0B48176C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7B738C3" w14:textId="37E611FD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104CF2DA" w14:textId="5EEEE890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0E5CB51B" w14:textId="3159920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5443DF86" w14:textId="7EDF926B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200FFE4" w14:textId="678789A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55B8A8F4" w14:textId="4CA480EA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DF27077" w14:textId="38D16ECE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08E2271D" w14:textId="32D7119A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9BD64" w14:textId="42A3962C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53A1E0CF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 xml:space="preserve">C. </w:t>
            </w:r>
          </w:p>
          <w:p w14:paraId="4C54547D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052358AE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02A3F440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6C3B9A4F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6B60946D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039401D0" w14:textId="03E10A9B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4D04E018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1291F141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703331D" w14:textId="4F15CE23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ED85D" w14:textId="6B578BF9" w:rsidR="00AE3D20" w:rsidRP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82B219B" w14:textId="061445CE" w:rsidR="00AE3D20" w:rsidRP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00CCC67E" w14:textId="52C691A1" w:rsidR="00AE3D20" w:rsidRP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</w:tc>
      </w:tr>
      <w:tr w:rsidR="00AE3D20" w:rsidRPr="006D232D" w14:paraId="01410501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05C1E" w14:textId="6D097D40" w:rsidR="00AE3D20" w:rsidRPr="00442970" w:rsidRDefault="00AE3D20" w:rsidP="006D232D">
            <w:pPr>
              <w:spacing w:before="57"/>
              <w:ind w:right="6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44297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Interrogazioni orali e prove scritte programmate (non potranno essere sovrapponibili per data più prove)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4AB96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B84BD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4318C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1A6CA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C7EF4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336D1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ED82F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27FB2A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C73079" w14:textId="29043C0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A9DFC7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9B88DD" w14:textId="5C9EFEB3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DE909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5E49C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6DB932A1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9A332" w14:textId="20170267" w:rsidR="00AE3D20" w:rsidRPr="00442970" w:rsidRDefault="00AE3D20" w:rsidP="006D232D">
            <w:pPr>
              <w:spacing w:before="57"/>
              <w:ind w:right="16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44297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Tipologia delle verifiche in base alla tipologia del disturbo (a risposta chiusa; a scelta multipla, …)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A698F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47454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3A6156" w14:textId="77777777" w:rsidR="00AE3D20" w:rsidRPr="006D232D" w:rsidRDefault="00AE3D20" w:rsidP="00AE3D20">
            <w:pPr>
              <w:ind w:left="-629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B4C2D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A4489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828EF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B2A093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D019D6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C6E5E5" w14:textId="17F6AAC2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4FD152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6E4866" w14:textId="79EAEFC3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DC527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5457C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49734A77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D83EB3" w14:textId="77777777" w:rsidR="00AE3D20" w:rsidRPr="00442970" w:rsidRDefault="00AE3D20" w:rsidP="006D232D">
            <w:pPr>
              <w:spacing w:before="57"/>
              <w:ind w:right="19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44297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Verifiche su supporto informatico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EA4EB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DB904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3B226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A29F42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C46D6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A6251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E9DC4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31DBC2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B4E32A" w14:textId="71FF8853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32D770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7BABC2" w14:textId="3C2283F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7901B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4404A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3968FCB2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8F00A9" w14:textId="77777777" w:rsidR="00AE3D20" w:rsidRPr="006D232D" w:rsidRDefault="00AE3D20" w:rsidP="006D232D">
            <w:pPr>
              <w:spacing w:before="53"/>
              <w:ind w:right="20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Riduzione del numero delle domande scritte o della lunghezza del testo (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16"/>
                <w:szCs w:val="22"/>
                <w:lang w:eastAsia="it-IT" w:bidi="ar-SA"/>
              </w:rPr>
              <w:t>adattamento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18FB1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661EF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BFA42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08662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428EE6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70ED0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4175A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3F4F57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4BD1FA" w14:textId="13FE0AE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852FB2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C327C8" w14:textId="124EE925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D9F3D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6BF37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7C5272F6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2FCED" w14:textId="77777777" w:rsidR="00AE3D20" w:rsidRPr="006D232D" w:rsidRDefault="00AE3D20" w:rsidP="006D232D">
            <w:pPr>
              <w:spacing w:before="53"/>
              <w:ind w:right="15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ssegnazione di prove scritte con selezione degli esercizi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9DD5C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1F30A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9A25C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A8E6B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A6D72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98347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211EB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9E7CD1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A3D40E" w14:textId="377AB7BE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DC7397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0AEFCF" w14:textId="227997F4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9EA00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6F1A5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0424B060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115536" w14:textId="77777777" w:rsidR="00AE3D20" w:rsidRPr="006D232D" w:rsidRDefault="00AE3D20" w:rsidP="006D232D">
            <w:pPr>
              <w:spacing w:before="53"/>
              <w:ind w:right="19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Spiegazione orale delle consegne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FEA63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3CB07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4B3752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96406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323DF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80C2C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BD9BD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9F4357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108CDB" w14:textId="4CB4AA40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758BAF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F869CC" w14:textId="4EF5660C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FFB8C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61C73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643C5C83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74FC02" w14:textId="77777777" w:rsidR="00AE3D20" w:rsidRPr="006D232D" w:rsidRDefault="00AE3D20" w:rsidP="006D232D">
            <w:pPr>
              <w:spacing w:before="53"/>
              <w:ind w:right="25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Cura della leggibilità grafica delle consegne anche evitando l’eccessivo affollamento della pagina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F4DBE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A5EF0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D0013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CC65B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66EE2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CC263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E3CF9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FB9BA7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9FE777" w14:textId="475E824E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A3D72E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7F93A0" w14:textId="2073818B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4F415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8A3C6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541F594A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5FBA8" w14:textId="6D8579B3" w:rsidR="00AE3D20" w:rsidRPr="006D232D" w:rsidRDefault="007C5CDF" w:rsidP="006D232D">
            <w:pPr>
              <w:spacing w:before="53"/>
              <w:ind w:right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Supporto</w:t>
            </w:r>
            <w:r w:rsidR="00AE3D20"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 dell’approccio visivo nelle lingue straniere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8455B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D926B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AF477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56A72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568E9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A8ABB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CF7CA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356076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EE7E05" w14:textId="633214D4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584990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654DBF" w14:textId="726E1E12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64809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A6D3F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1B83D15B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B1578E" w14:textId="5405AD5C" w:rsidR="00AE3D20" w:rsidRPr="006D232D" w:rsidRDefault="00AE3D20" w:rsidP="006D232D">
            <w:pPr>
              <w:spacing w:before="55"/>
              <w:ind w:right="39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Accordo con alunno/famiglia, precedentemente una verifica scritta/orale sull’utilizzo di strumenti compensativi (tabelle, glossari, formulari, tabelle errori ripetuti, vocabolari digitali/ per immagini/ mappe /</w:t>
            </w:r>
            <w:r w:rsidR="007F0BA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…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) che possano agevolare il recupero di termini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78BD1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FB521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89B07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43E38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7DA802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A3445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82BCB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B5E347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8E87E8" w14:textId="66677E1E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493477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009771" w14:textId="4AF00241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BE7A7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6C9B0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209D428F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034EED" w14:textId="22B7B49D" w:rsidR="00AE3D20" w:rsidRPr="006D232D" w:rsidRDefault="00AE3D20" w:rsidP="006D232D">
            <w:pPr>
              <w:spacing w:before="53"/>
              <w:ind w:right="6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Possibilità di compensare </w:t>
            </w:r>
            <w:r w:rsidR="007C5CD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con l’orale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 parte di prove scritte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F7B3C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B9101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AC308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CE9EE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B216E6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25447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BFFA3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B332C8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F01023" w14:textId="580FA4D4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F99219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A7F2F8" w14:textId="512A5203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20EF4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88792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0DD52122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0F3CEB" w14:textId="77777777" w:rsidR="00AE3D20" w:rsidRPr="006D232D" w:rsidRDefault="00AE3D20" w:rsidP="006D232D">
            <w:pPr>
              <w:spacing w:before="53"/>
              <w:ind w:right="11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Valutazione delle prove scritte che privilegi il contenuto sulla forma (punteggiatura, lessico, errori ortografici, di calcolo...)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A0DC7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36739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FCF75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AA9BA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21381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71CAE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8300F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6DD6B2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C93B9B" w14:textId="25415819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796003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00798E" w14:textId="10A9A7C6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442B0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33A1D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66E22EB6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64CF45" w14:textId="77777777" w:rsidR="00AE3D20" w:rsidRPr="006D232D" w:rsidRDefault="00AE3D20" w:rsidP="006D232D">
            <w:pPr>
              <w:spacing w:before="53"/>
              <w:ind w:right="41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Per le lingue straniere valutazione che privilegia l’apprendimento orale rispetto allo scritto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70739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0E51E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69B92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F1E9A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9DCB0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8325E3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51347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F3D194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57234F" w14:textId="0764C09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6813F6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F25243" w14:textId="30931B0B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4A8F8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71414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1FA6732E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26E7F1" w14:textId="77777777" w:rsidR="00AE3D20" w:rsidRPr="006D232D" w:rsidRDefault="00AE3D20" w:rsidP="006D232D">
            <w:pPr>
              <w:spacing w:before="53"/>
              <w:ind w:right="41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Per le materie di area scientifica nella valutazione privilegiare il procedimento seguito rispetto al risultato ottenuto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9CCAA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16B0F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91020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08774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D4AE5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32223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58732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75E916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455ADA" w14:textId="25FF8A04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B903B6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BB614B" w14:textId="776A140D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905D13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4F922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64F2470E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D682D" w14:textId="77777777" w:rsidR="00AE3D20" w:rsidRPr="006D232D" w:rsidRDefault="00AE3D20" w:rsidP="006D232D">
            <w:pPr>
              <w:spacing w:before="53"/>
              <w:ind w:right="42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Valutazione della progressione della autonomia nell’utilizzo di materiali e strumenti compensativi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B2769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7C5C7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F32FD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80492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83B136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32667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91DB3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6F7A172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92B939" w14:textId="61FCB6A4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6F3574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D8920D" w14:textId="27446C16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67EE7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341AB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5D2113A5" w14:textId="089362B1" w:rsid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6"/>
          <w:szCs w:val="22"/>
          <w:u w:val="single"/>
          <w:lang w:eastAsia="it-IT" w:bidi="ar-SA"/>
        </w:rPr>
      </w:pPr>
    </w:p>
    <w:p w14:paraId="02153891" w14:textId="77777777" w:rsidR="00501FBF" w:rsidRPr="006D232D" w:rsidRDefault="00501FBF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6"/>
          <w:szCs w:val="22"/>
          <w:u w:val="single"/>
          <w:lang w:eastAsia="it-IT" w:bidi="ar-SA"/>
        </w:rPr>
      </w:pPr>
    </w:p>
    <w:p w14:paraId="705DBD03" w14:textId="696A513E" w:rsidR="006D232D" w:rsidRPr="006D232D" w:rsidRDefault="001201EF" w:rsidP="006D232D">
      <w:pPr>
        <w:keepNext/>
        <w:keepLines/>
        <w:numPr>
          <w:ilvl w:val="0"/>
          <w:numId w:val="2"/>
        </w:numPr>
        <w:tabs>
          <w:tab w:val="left" w:pos="580"/>
        </w:tabs>
        <w:spacing w:before="100" w:after="160" w:line="259" w:lineRule="auto"/>
        <w:ind w:left="972" w:right="-18" w:hanging="361"/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</w:pPr>
      <w:r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  <w:t>F</w:t>
      </w:r>
      <w:r w:rsidR="006D232D" w:rsidRPr="006D232D"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  <w:t>AMIGLIA e STUDENTE</w:t>
      </w:r>
    </w:p>
    <w:p w14:paraId="5729133A" w14:textId="77777777" w:rsidR="006D232D" w:rsidRPr="006D232D" w:rsidRDefault="006D232D" w:rsidP="006D232D">
      <w:pPr>
        <w:spacing w:before="11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p w14:paraId="5DD36AB7" w14:textId="77777777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PATTO CON LA FAMIGLIA E CON L’ALUNNO</w:t>
      </w:r>
    </w:p>
    <w:p w14:paraId="12B1D5BC" w14:textId="77777777" w:rsidR="006D232D" w:rsidRPr="006D232D" w:rsidRDefault="006D232D" w:rsidP="006D232D">
      <w:pPr>
        <w:spacing w:before="1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p w14:paraId="4B614C50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Nelle attività di studio domestico l’allievo:</w:t>
      </w:r>
    </w:p>
    <w:p w14:paraId="6EB969AF" w14:textId="77777777" w:rsidR="006D232D" w:rsidRPr="006D232D" w:rsidRDefault="006D232D" w:rsidP="006D232D">
      <w:pPr>
        <w:spacing w:before="10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p w14:paraId="5A18497F" w14:textId="1B43C57E" w:rsidR="006D232D" w:rsidRPr="006D232D" w:rsidRDefault="006D232D" w:rsidP="006D232D">
      <w:pPr>
        <w:tabs>
          <w:tab w:val="left" w:pos="972"/>
          <w:tab w:val="left" w:pos="973"/>
          <w:tab w:val="left" w:pos="7924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☑☐</w:t>
      </w:r>
      <w:r w:rsidRPr="006D232D">
        <w:rPr>
          <w:rFonts w:ascii="Arial Unicode MS" w:eastAsia="Arial Unicode MS" w:hAnsi="Arial Unicode MS" w:cs="Arial Unicode MS"/>
          <w:color w:val="000009"/>
          <w:kern w:val="0"/>
          <w:sz w:val="22"/>
          <w:szCs w:val="22"/>
          <w:lang w:eastAsia="it-IT" w:bidi="ar-SA"/>
        </w:rPr>
        <w:t xml:space="preserve"> </w:t>
      </w:r>
      <w:r w:rsidRPr="00F96795">
        <w:rPr>
          <w:rFonts w:ascii="Verdana" w:eastAsia="Arial Unicode MS" w:hAnsi="Verdana" w:cs="Arial Unicode MS"/>
          <w:color w:val="000009"/>
          <w:kern w:val="0"/>
          <w:sz w:val="22"/>
          <w:szCs w:val="22"/>
          <w:lang w:eastAsia="it-IT" w:bidi="ar-SA"/>
        </w:rPr>
        <w:t xml:space="preserve">è seguito da un </w:t>
      </w:r>
      <w:r w:rsidR="002A0F7A" w:rsidRPr="00F96795">
        <w:rPr>
          <w:rFonts w:ascii="Verdana" w:eastAsia="Arial Unicode MS" w:hAnsi="Verdana" w:cs="Arial Unicode MS"/>
          <w:color w:val="000009"/>
          <w:kern w:val="0"/>
          <w:sz w:val="22"/>
          <w:szCs w:val="22"/>
          <w:lang w:eastAsia="it-IT" w:bidi="ar-SA"/>
        </w:rPr>
        <w:t>t</w:t>
      </w:r>
      <w:r w:rsidRPr="00F96795">
        <w:rPr>
          <w:rFonts w:ascii="Verdana" w:eastAsia="Arial Unicode MS" w:hAnsi="Verdana" w:cs="Arial Unicode MS"/>
          <w:color w:val="000009"/>
          <w:kern w:val="0"/>
          <w:sz w:val="22"/>
          <w:szCs w:val="22"/>
          <w:lang w:eastAsia="it-IT" w:bidi="ar-SA"/>
        </w:rPr>
        <w:t>utor nelle discipline: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 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</w:p>
    <w:p w14:paraId="70C86EC4" w14:textId="74BEB76C" w:rsidR="006D232D" w:rsidRPr="006D232D" w:rsidRDefault="006D232D" w:rsidP="006D232D">
      <w:pPr>
        <w:tabs>
          <w:tab w:val="left" w:pos="2638"/>
          <w:tab w:val="left" w:pos="4333"/>
          <w:tab w:val="left" w:pos="6313"/>
          <w:tab w:val="left" w:pos="8083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con cadenza:</w:t>
      </w:r>
      <w:r w:rsidR="00E154F6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    </w:t>
      </w: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quotidiana</w:t>
      </w:r>
      <w:r w:rsidR="00E154F6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    </w:t>
      </w: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bisettimanal</w:t>
      </w:r>
      <w:r w:rsidR="00E154F6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e     </w:t>
      </w: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settimanale</w:t>
      </w:r>
      <w:r w:rsidR="00E154F6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   </w:t>
      </w: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quindicinale</w:t>
      </w:r>
    </w:p>
    <w:p w14:paraId="544E490B" w14:textId="77777777" w:rsidR="006D232D" w:rsidRPr="001201EF" w:rsidRDefault="006D232D" w:rsidP="006D232D">
      <w:pPr>
        <w:tabs>
          <w:tab w:val="left" w:pos="972"/>
          <w:tab w:val="left" w:pos="973"/>
        </w:tabs>
        <w:spacing w:before="111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è seguito da familiari</w:t>
      </w:r>
    </w:p>
    <w:p w14:paraId="5A54FDF1" w14:textId="77777777" w:rsidR="006D232D" w:rsidRPr="001201EF" w:rsidRDefault="006D232D" w:rsidP="006D232D">
      <w:pPr>
        <w:tabs>
          <w:tab w:val="left" w:pos="972"/>
          <w:tab w:val="left" w:pos="973"/>
        </w:tabs>
        <w:spacing w:before="104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ricorre all’aiuto di compagni</w:t>
      </w:r>
    </w:p>
    <w:p w14:paraId="099EE351" w14:textId="77777777" w:rsidR="006D232D" w:rsidRPr="001201EF" w:rsidRDefault="006D232D" w:rsidP="006D232D">
      <w:pPr>
        <w:tabs>
          <w:tab w:val="left" w:pos="972"/>
          <w:tab w:val="left" w:pos="973"/>
        </w:tabs>
        <w:spacing w:before="106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lastRenderedPageBreak/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utilizza strumenti compensativi</w:t>
      </w:r>
    </w:p>
    <w:p w14:paraId="2F8348F5" w14:textId="77777777" w:rsidR="006D232D" w:rsidRPr="001201EF" w:rsidRDefault="006D232D" w:rsidP="006D232D">
      <w:pPr>
        <w:tabs>
          <w:tab w:val="left" w:pos="972"/>
          <w:tab w:val="left" w:pos="973"/>
        </w:tabs>
        <w:spacing w:before="106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altro ……………………….</w:t>
      </w:r>
    </w:p>
    <w:p w14:paraId="5A92B120" w14:textId="77777777" w:rsidR="006D232D" w:rsidRPr="001201EF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48A1F576" w14:textId="77777777" w:rsidR="006D232D" w:rsidRPr="001201EF" w:rsidRDefault="006D232D" w:rsidP="006D232D">
      <w:pPr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Strumenti da utilizzare nel lavoro a casa</w:t>
      </w:r>
    </w:p>
    <w:p w14:paraId="08528BBC" w14:textId="5B0A422A" w:rsidR="006D232D" w:rsidRPr="001201EF" w:rsidRDefault="006D232D" w:rsidP="006D232D">
      <w:pPr>
        <w:tabs>
          <w:tab w:val="left" w:pos="895"/>
          <w:tab w:val="left" w:pos="897"/>
        </w:tabs>
        <w:spacing w:before="110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strumenti informatici (pc, videoscrittura con correttore ortografico,</w:t>
      </w:r>
      <w:r w:rsidR="00690264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…)</w:t>
      </w:r>
    </w:p>
    <w:p w14:paraId="61C752EF" w14:textId="77777777" w:rsidR="006D232D" w:rsidRPr="001201EF" w:rsidRDefault="006D232D" w:rsidP="006D232D">
      <w:pPr>
        <w:tabs>
          <w:tab w:val="left" w:pos="895"/>
          <w:tab w:val="left" w:pos="896"/>
        </w:tabs>
        <w:spacing w:before="85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tecnologia di sintesi vocale</w:t>
      </w:r>
    </w:p>
    <w:p w14:paraId="36C57809" w14:textId="77777777" w:rsidR="006D232D" w:rsidRPr="001201EF" w:rsidRDefault="006D232D" w:rsidP="006D232D">
      <w:pPr>
        <w:tabs>
          <w:tab w:val="left" w:pos="895"/>
          <w:tab w:val="left" w:pos="896"/>
        </w:tabs>
        <w:spacing w:before="88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appunti scritti al pc</w:t>
      </w:r>
    </w:p>
    <w:p w14:paraId="509AC99C" w14:textId="77777777" w:rsidR="006D232D" w:rsidRPr="001201EF" w:rsidRDefault="006D232D" w:rsidP="006D232D">
      <w:pPr>
        <w:tabs>
          <w:tab w:val="left" w:pos="895"/>
          <w:tab w:val="left" w:pos="896"/>
        </w:tabs>
        <w:spacing w:before="88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registrazioni digitali</w:t>
      </w:r>
    </w:p>
    <w:p w14:paraId="5D35456E" w14:textId="77777777" w:rsidR="006D232D" w:rsidRPr="001201EF" w:rsidRDefault="006D232D" w:rsidP="006D232D">
      <w:pPr>
        <w:tabs>
          <w:tab w:val="left" w:pos="895"/>
          <w:tab w:val="left" w:pos="896"/>
        </w:tabs>
        <w:spacing w:before="87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materiali multimediali (video, simulazioni…)</w:t>
      </w:r>
    </w:p>
    <w:p w14:paraId="5FB56C0B" w14:textId="77777777" w:rsidR="006D232D" w:rsidRPr="001201EF" w:rsidRDefault="006D232D" w:rsidP="006D232D">
      <w:pPr>
        <w:tabs>
          <w:tab w:val="left" w:pos="895"/>
          <w:tab w:val="left" w:pos="896"/>
        </w:tabs>
        <w:spacing w:before="86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testi semplificati e/o ridotti</w:t>
      </w:r>
    </w:p>
    <w:p w14:paraId="4DFECF17" w14:textId="77777777" w:rsidR="006D232D" w:rsidRPr="001201EF" w:rsidRDefault="006D232D" w:rsidP="006D232D">
      <w:pPr>
        <w:tabs>
          <w:tab w:val="left" w:pos="895"/>
          <w:tab w:val="left" w:pos="896"/>
        </w:tabs>
        <w:spacing w:before="88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fotocopie</w:t>
      </w:r>
    </w:p>
    <w:p w14:paraId="435B912D" w14:textId="77777777" w:rsidR="006D232D" w:rsidRPr="001201EF" w:rsidRDefault="006D232D" w:rsidP="006D232D">
      <w:pPr>
        <w:tabs>
          <w:tab w:val="left" w:pos="895"/>
          <w:tab w:val="left" w:pos="896"/>
        </w:tabs>
        <w:spacing w:before="87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schemi e mappe</w:t>
      </w:r>
    </w:p>
    <w:p w14:paraId="2ADD53CD" w14:textId="339927CB" w:rsidR="006D232D" w:rsidRPr="001201EF" w:rsidRDefault="006D232D" w:rsidP="006D232D">
      <w:pPr>
        <w:tabs>
          <w:tab w:val="left" w:pos="895"/>
        </w:tabs>
        <w:spacing w:before="86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altro ……………………………………………………………………………….</w:t>
      </w:r>
    </w:p>
    <w:p w14:paraId="07E49AE5" w14:textId="77777777" w:rsidR="006D232D" w:rsidRPr="001201EF" w:rsidRDefault="006D232D" w:rsidP="006D232D">
      <w:pPr>
        <w:spacing w:before="89"/>
        <w:ind w:right="-18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Tali impegni sono da considerarsi reciproci così come la disponibilità alla collaborazione da parte della scuola, dell'alunno e della famiglia</w:t>
      </w:r>
    </w:p>
    <w:p w14:paraId="6816F83D" w14:textId="77777777" w:rsidR="006D232D" w:rsidRPr="001201EF" w:rsidRDefault="006D232D" w:rsidP="006D232D">
      <w:pPr>
        <w:spacing w:before="11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</w:p>
    <w:p w14:paraId="705427D6" w14:textId="0C44D0C9" w:rsidR="006D232D" w:rsidRDefault="006D232D" w:rsidP="00F30AB0">
      <w:pPr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Dunque, così come gli insegnanti avranno cura di effettuare una programmazione personalizzata,</w:t>
      </w:r>
      <w:r w:rsidR="00F30AB0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</w:t>
      </w:r>
      <w:r w:rsidRPr="001201EF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l’alunno si impegnerà:</w:t>
      </w:r>
    </w:p>
    <w:p w14:paraId="470A55AF" w14:textId="77777777" w:rsidR="00F30AB0" w:rsidRPr="001201EF" w:rsidRDefault="00F30AB0" w:rsidP="00F30AB0">
      <w:pPr>
        <w:rPr>
          <w:rFonts w:ascii="Verdana" w:eastAsia="Verdana" w:hAnsi="Verdana" w:cs="Verdana"/>
          <w:b/>
          <w:color w:val="000000"/>
          <w:kern w:val="0"/>
          <w:sz w:val="22"/>
          <w:szCs w:val="22"/>
          <w:lang w:eastAsia="it-IT" w:bidi="ar-SA"/>
        </w:rPr>
      </w:pPr>
    </w:p>
    <w:p w14:paraId="67893932" w14:textId="77777777" w:rsidR="006D232D" w:rsidRPr="001201EF" w:rsidRDefault="006D232D" w:rsidP="006D232D">
      <w:pPr>
        <w:numPr>
          <w:ilvl w:val="0"/>
          <w:numId w:val="3"/>
        </w:numPr>
        <w:tabs>
          <w:tab w:val="left" w:pos="1034"/>
          <w:tab w:val="left" w:pos="1035"/>
        </w:tabs>
        <w:spacing w:before="34"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ad avere consapevolezza dei propri obiettivi educativi e didattici;</w:t>
      </w:r>
    </w:p>
    <w:p w14:paraId="16642821" w14:textId="77777777" w:rsidR="006D232D" w:rsidRPr="001201EF" w:rsidRDefault="006D232D" w:rsidP="006D232D">
      <w:pPr>
        <w:numPr>
          <w:ilvl w:val="0"/>
          <w:numId w:val="3"/>
        </w:numPr>
        <w:tabs>
          <w:tab w:val="left" w:pos="1034"/>
          <w:tab w:val="left" w:pos="1035"/>
        </w:tabs>
        <w:spacing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svolgere i compiti assegnati;</w:t>
      </w:r>
    </w:p>
    <w:p w14:paraId="1B644239" w14:textId="46666A27" w:rsidR="006D232D" w:rsidRPr="001201EF" w:rsidRDefault="006D232D" w:rsidP="006D232D">
      <w:pPr>
        <w:numPr>
          <w:ilvl w:val="0"/>
          <w:numId w:val="3"/>
        </w:numPr>
        <w:tabs>
          <w:tab w:val="left" w:pos="1034"/>
          <w:tab w:val="left" w:pos="1035"/>
        </w:tabs>
        <w:spacing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organizzare il materiale di studio e di lavoro</w:t>
      </w:r>
      <w:r w:rsidR="00690264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, come concordato con gli insegnanti</w:t>
      </w:r>
    </w:p>
    <w:p w14:paraId="704D3C14" w14:textId="77777777" w:rsidR="006D232D" w:rsidRPr="001201EF" w:rsidRDefault="006D232D" w:rsidP="006D232D">
      <w:pPr>
        <w:numPr>
          <w:ilvl w:val="0"/>
          <w:numId w:val="3"/>
        </w:numPr>
        <w:tabs>
          <w:tab w:val="left" w:pos="972"/>
          <w:tab w:val="left" w:pos="973"/>
        </w:tabs>
        <w:spacing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rispettare i tempi nelle interrogazioni programmate;</w:t>
      </w:r>
    </w:p>
    <w:p w14:paraId="5E06AE05" w14:textId="77777777" w:rsidR="006D232D" w:rsidRPr="001201EF" w:rsidRDefault="006D232D" w:rsidP="006D232D">
      <w:pPr>
        <w:numPr>
          <w:ilvl w:val="0"/>
          <w:numId w:val="3"/>
        </w:numPr>
        <w:tabs>
          <w:tab w:val="left" w:pos="971"/>
          <w:tab w:val="left" w:pos="973"/>
        </w:tabs>
        <w:spacing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segnalare tempestivamente agli insegnanti quanto non compreso.</w:t>
      </w:r>
    </w:p>
    <w:p w14:paraId="414EDF3E" w14:textId="77777777" w:rsidR="006D232D" w:rsidRPr="001201EF" w:rsidRDefault="006D232D" w:rsidP="006D232D">
      <w:pPr>
        <w:spacing w:before="6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</w:p>
    <w:p w14:paraId="09D716CF" w14:textId="77777777" w:rsidR="006D232D" w:rsidRPr="001201EF" w:rsidRDefault="006D232D" w:rsidP="006D232D">
      <w:pPr>
        <w:spacing w:line="273" w:lineRule="auto"/>
        <w:ind w:right="972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Ai genitori si chiede un rapporto di collaborazione al fine di assicurare un adeguato successo formativo e di monitorare in merito al rispetto reciproco degli impegni stabiliti.</w:t>
      </w:r>
    </w:p>
    <w:p w14:paraId="4EEE2ABD" w14:textId="77777777" w:rsidR="001201EF" w:rsidRPr="001201EF" w:rsidRDefault="001201EF" w:rsidP="006D232D">
      <w:pPr>
        <w:spacing w:before="3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1B92A90A" w14:textId="3D0068EE" w:rsidR="006D232D" w:rsidRDefault="006D232D" w:rsidP="006D232D">
      <w:pPr>
        <w:spacing w:before="3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La famiglia si impegna quindi a:</w:t>
      </w:r>
    </w:p>
    <w:p w14:paraId="53C6410F" w14:textId="77777777" w:rsidR="00F4571D" w:rsidRPr="001201EF" w:rsidRDefault="00F4571D" w:rsidP="006D232D">
      <w:pPr>
        <w:spacing w:before="3"/>
        <w:rPr>
          <w:rFonts w:ascii="Verdana" w:eastAsia="Verdana" w:hAnsi="Verdana" w:cs="Verdana"/>
          <w:b/>
          <w:color w:val="000000"/>
          <w:kern w:val="0"/>
          <w:sz w:val="22"/>
          <w:szCs w:val="22"/>
          <w:lang w:eastAsia="it-IT" w:bidi="ar-SA"/>
        </w:rPr>
      </w:pPr>
    </w:p>
    <w:p w14:paraId="646BB40E" w14:textId="77777777" w:rsidR="006D232D" w:rsidRPr="001201EF" w:rsidRDefault="006D232D" w:rsidP="006D232D">
      <w:pPr>
        <w:numPr>
          <w:ilvl w:val="0"/>
          <w:numId w:val="4"/>
        </w:numPr>
        <w:tabs>
          <w:tab w:val="left" w:pos="971"/>
          <w:tab w:val="left" w:pos="972"/>
        </w:tabs>
        <w:spacing w:before="33"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controllare regolarmente il diario e il registro elettronico per la verifica dei compiti a casa;</w:t>
      </w:r>
    </w:p>
    <w:p w14:paraId="12E76B9C" w14:textId="77777777" w:rsidR="006D232D" w:rsidRPr="001201EF" w:rsidRDefault="006D232D" w:rsidP="006D232D">
      <w:pPr>
        <w:numPr>
          <w:ilvl w:val="0"/>
          <w:numId w:val="4"/>
        </w:numPr>
        <w:tabs>
          <w:tab w:val="left" w:pos="971"/>
          <w:tab w:val="left" w:pos="972"/>
        </w:tabs>
        <w:spacing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effettuare un controllo dei materiali da portare a scuola</w:t>
      </w:r>
    </w:p>
    <w:p w14:paraId="5861EFC7" w14:textId="1D62E450" w:rsidR="006D232D" w:rsidRPr="00BB5964" w:rsidRDefault="006D232D" w:rsidP="006274F6">
      <w:pPr>
        <w:numPr>
          <w:ilvl w:val="0"/>
          <w:numId w:val="4"/>
        </w:numPr>
        <w:tabs>
          <w:tab w:val="left" w:pos="971"/>
          <w:tab w:val="left" w:pos="972"/>
        </w:tabs>
        <w:spacing w:after="160" w:line="273" w:lineRule="auto"/>
        <w:ind w:left="720" w:right="979" w:hanging="360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481496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collaborare nell’uso degli strumenti compensativi previsti e nell’aiuto della produzione e gestione degli stessi.</w:t>
      </w:r>
    </w:p>
    <w:p w14:paraId="237E7343" w14:textId="77777777" w:rsidR="00BB5964" w:rsidRPr="00BB5964" w:rsidRDefault="00BB5964" w:rsidP="00BB5964">
      <w:pPr>
        <w:tabs>
          <w:tab w:val="left" w:pos="971"/>
          <w:tab w:val="left" w:pos="972"/>
        </w:tabs>
        <w:spacing w:after="160" w:line="273" w:lineRule="auto"/>
        <w:ind w:right="979"/>
        <w:rPr>
          <w:rFonts w:ascii="Verdana" w:eastAsia="Verdana" w:hAnsi="Verdana" w:cs="Verdana"/>
          <w:b/>
          <w:bCs/>
          <w:color w:val="000000"/>
          <w:kern w:val="0"/>
          <w:sz w:val="22"/>
          <w:szCs w:val="22"/>
          <w:lang w:eastAsia="it-IT" w:bidi="ar-SA"/>
        </w:rPr>
      </w:pPr>
      <w:r w:rsidRPr="00BB5964">
        <w:rPr>
          <w:rFonts w:ascii="Verdana" w:eastAsia="Verdana" w:hAnsi="Verdana" w:cs="Verdana"/>
          <w:b/>
          <w:bCs/>
          <w:color w:val="000000"/>
          <w:kern w:val="0"/>
          <w:sz w:val="22"/>
          <w:szCs w:val="22"/>
          <w:lang w:eastAsia="it-IT" w:bidi="ar-SA"/>
        </w:rPr>
        <w:t>Il coordinatore di classe:</w:t>
      </w:r>
    </w:p>
    <w:p w14:paraId="75DD8330" w14:textId="1CD44F46" w:rsidR="00BB5964" w:rsidRPr="00BB5964" w:rsidRDefault="00BB5964" w:rsidP="00BB5964">
      <w:pPr>
        <w:pStyle w:val="Paragrafoelenco"/>
        <w:numPr>
          <w:ilvl w:val="0"/>
          <w:numId w:val="5"/>
        </w:numPr>
        <w:tabs>
          <w:tab w:val="left" w:pos="709"/>
        </w:tabs>
        <w:spacing w:after="160" w:line="273" w:lineRule="auto"/>
        <w:ind w:right="979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BB5964"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  <w:t>attiverà azioni di monitoraggio dei bisogni particolari dello studente che dovessero presentarsi nell’organizzazione e gestione delle attività specifiche previste dalla Didattica a Distanza.</w:t>
      </w:r>
    </w:p>
    <w:p w14:paraId="564C3DE9" w14:textId="538F9681" w:rsidR="00944C8F" w:rsidRDefault="006D232D" w:rsidP="00481496">
      <w:pPr>
        <w:spacing w:before="3"/>
        <w:rPr>
          <w:rFonts w:ascii="Verdana" w:eastAsia="Verdana" w:hAnsi="Verdana" w:cs="Verdana"/>
          <w:b/>
          <w:color w:val="FFFFFF"/>
          <w:kern w:val="0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</w:t>
      </w:r>
      <w:r w:rsidRPr="006D232D">
        <w:rPr>
          <w:rFonts w:ascii="Verdana" w:eastAsia="Verdana" w:hAnsi="Verdana" w:cs="Verdana"/>
          <w:b/>
          <w:color w:val="FFFFFF"/>
          <w:kern w:val="0"/>
          <w:szCs w:val="22"/>
          <w:lang w:eastAsia="it-IT" w:bidi="ar-SA"/>
        </w:rPr>
        <w:t>M</w:t>
      </w:r>
    </w:p>
    <w:p w14:paraId="468DBED6" w14:textId="46DEE7C4" w:rsidR="00E154F6" w:rsidRDefault="00E154F6" w:rsidP="00481496">
      <w:pPr>
        <w:spacing w:before="3"/>
        <w:rPr>
          <w:rFonts w:ascii="Verdana" w:eastAsia="Verdana" w:hAnsi="Verdana" w:cs="Verdana"/>
          <w:b/>
          <w:color w:val="FFFFFF"/>
          <w:kern w:val="0"/>
          <w:szCs w:val="22"/>
          <w:lang w:eastAsia="it-IT" w:bidi="ar-SA"/>
        </w:rPr>
      </w:pPr>
    </w:p>
    <w:p w14:paraId="326D27AD" w14:textId="375DDC82" w:rsidR="006D232D" w:rsidRPr="006D232D" w:rsidRDefault="006D232D" w:rsidP="00481496">
      <w:pPr>
        <w:spacing w:before="3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0"/>
          <w:szCs w:val="22"/>
          <w:u w:val="single"/>
          <w:lang w:eastAsia="it-IT" w:bidi="ar-SA"/>
        </w:rPr>
        <w:t>FIRMA DEI DOCENTI</w:t>
      </w:r>
    </w:p>
    <w:p w14:paraId="2097F19D" w14:textId="77777777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3202"/>
        <w:gridCol w:w="3204"/>
      </w:tblGrid>
      <w:tr w:rsidR="006D232D" w:rsidRPr="006D232D" w14:paraId="65FDA67A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1CDEBE" w14:textId="77777777" w:rsidR="006D232D" w:rsidRPr="006D232D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  <w:t xml:space="preserve">NOME E COGNOME 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99D62B" w14:textId="77777777" w:rsidR="006D232D" w:rsidRPr="006D232D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  <w:t>DISCIPLINA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BA23D7" w14:textId="77777777" w:rsidR="006D232D" w:rsidRPr="006D232D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  <w:t>FIRMA</w:t>
            </w:r>
          </w:p>
        </w:tc>
      </w:tr>
      <w:tr w:rsidR="006D232D" w:rsidRPr="006D232D" w14:paraId="179C7C15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E87913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79B72D" w14:textId="49CCFCE6" w:rsidR="006D232D" w:rsidRPr="006D232D" w:rsidRDefault="006D232D" w:rsidP="006D232D">
            <w:pPr>
              <w:rPr>
                <w:rFonts w:ascii="Verdana" w:eastAsia="Verdana" w:hAnsi="Verdana" w:cs="Verdana"/>
                <w:color w:val="000000"/>
                <w:kern w:val="0"/>
                <w:sz w:val="20"/>
                <w:szCs w:val="22"/>
                <w:u w:val="single"/>
                <w:lang w:eastAsia="it-IT" w:bidi="ar-SA"/>
              </w:rPr>
            </w:pPr>
          </w:p>
          <w:p w14:paraId="23751B0E" w14:textId="002383AC" w:rsidR="006D232D" w:rsidRPr="006D232D" w:rsidRDefault="006D232D" w:rsidP="006D232D">
            <w:pPr>
              <w:spacing w:before="19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9BBC87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754BB826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5100D3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999EA1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67699F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3FB78501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E47D44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A69675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E6F0FB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3BFC02F2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765D90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F0543A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DBF2BD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543499E4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09BFED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14C1E9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5FE72E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565AAD31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0092EE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115270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9438FA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2B339D44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B31534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415504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674E4D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79F129EB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250381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0468D9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36FF69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33AE8928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E22737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0732CA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341FA3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54948DB3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D08E4F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F0512D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671B70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31AF1DC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0CE929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59C1A2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6215F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3A602FA" w14:textId="77777777" w:rsidTr="00E154F6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D4F2C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34B6A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C0E1DF" w14:textId="77777777" w:rsidR="006D232D" w:rsidRPr="006D232D" w:rsidRDefault="006D232D" w:rsidP="00E154F6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6DFAE07D" w14:textId="77777777" w:rsidR="001201EF" w:rsidRDefault="001201EF" w:rsidP="00E154F6">
      <w:pPr>
        <w:spacing w:before="2" w:line="360" w:lineRule="auto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72115D3F" w14:textId="659030A5" w:rsidR="006D232D" w:rsidRPr="00501FBF" w:rsidRDefault="00501FBF" w:rsidP="006D232D">
      <w:pPr>
        <w:spacing w:before="2"/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</w:pPr>
      <w:r w:rsidRPr="00501FBF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>Firma dei genitori/tutori</w:t>
      </w:r>
    </w:p>
    <w:p w14:paraId="075D2351" w14:textId="77777777" w:rsidR="006D232D" w:rsidRPr="00501FBF" w:rsidRDefault="006D232D" w:rsidP="006D232D">
      <w:pPr>
        <w:spacing w:before="2"/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</w:pPr>
    </w:p>
    <w:p w14:paraId="1B2087D6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___________________________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  <w:t>___________________________</w:t>
      </w:r>
    </w:p>
    <w:p w14:paraId="4A07D311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59409064" w14:textId="77777777" w:rsidR="001201EF" w:rsidRDefault="001201EF" w:rsidP="006D232D">
      <w:pPr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2939011A" w14:textId="769D9633" w:rsidR="006D232D" w:rsidRPr="001201EF" w:rsidRDefault="006D232D" w:rsidP="006D232D">
      <w:pPr>
        <w:spacing w:before="2"/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</w:pPr>
      <w:r w:rsidRPr="00501FBF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>F</w:t>
      </w:r>
      <w:r w:rsidR="00501FBF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>irma dell’allievo</w:t>
      </w:r>
      <w:r w:rsidR="001201EF" w:rsidRPr="00501FBF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 xml:space="preserve"> (se</w:t>
      </w:r>
      <w:r w:rsidR="001201EF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 xml:space="preserve"> maggiorenne)</w:t>
      </w:r>
    </w:p>
    <w:p w14:paraId="0AEC18B1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1E7BF467" w14:textId="77777777" w:rsidR="006D232D" w:rsidRPr="006D232D" w:rsidRDefault="006D232D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___________________________</w:t>
      </w:r>
    </w:p>
    <w:p w14:paraId="1B3F938D" w14:textId="77777777" w:rsidR="004B7977" w:rsidRDefault="006D232D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</w:p>
    <w:p w14:paraId="568B1EDF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5B0D4FB7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L’insegnante coordinatore di classe</w:t>
      </w:r>
    </w:p>
    <w:p w14:paraId="39A199E3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66B77AD6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___________________________</w:t>
      </w:r>
    </w:p>
    <w:p w14:paraId="4FF9EB1E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1118CEE3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4E69D49E" w14:textId="1BE73FA1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L</w:t>
      </w:r>
      <w:r w:rsidR="00925168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’insegnante</w:t>
      </w: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referente di plesso per </w:t>
      </w:r>
      <w:r w:rsidR="002244D6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l’inclusione scolastica</w:t>
      </w:r>
    </w:p>
    <w:p w14:paraId="40BBA372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1E5F0A98" w14:textId="4416364F" w:rsidR="001201EF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___________________________</w:t>
      </w:r>
    </w:p>
    <w:p w14:paraId="371028D7" w14:textId="77777777" w:rsidR="001201EF" w:rsidRDefault="001201EF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2D41FF98" w14:textId="77777777" w:rsidR="001201EF" w:rsidRDefault="001201EF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145BCC71" w14:textId="232E53A3" w:rsidR="006D232D" w:rsidRDefault="001201EF" w:rsidP="006D232D">
      <w:pPr>
        <w:tabs>
          <w:tab w:val="left" w:pos="5192"/>
        </w:tabs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  <w:r w:rsidR="006D232D"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IL DIRIGENTE SCOLASTICO</w:t>
      </w:r>
    </w:p>
    <w:p w14:paraId="434B4D03" w14:textId="325DDE3A" w:rsidR="002244D6" w:rsidRDefault="002244D6" w:rsidP="006D232D">
      <w:pPr>
        <w:tabs>
          <w:tab w:val="left" w:pos="5192"/>
        </w:tabs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5623237F" w14:textId="5F52557F" w:rsidR="002244D6" w:rsidRPr="006D232D" w:rsidRDefault="002244D6" w:rsidP="006D232D">
      <w:pPr>
        <w:tabs>
          <w:tab w:val="left" w:pos="5192"/>
        </w:tabs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ab/>
        <w:t>____________________________</w:t>
      </w:r>
    </w:p>
    <w:p w14:paraId="20BEC74C" w14:textId="77777777" w:rsidR="006D232D" w:rsidRPr="006D232D" w:rsidRDefault="006D232D" w:rsidP="006D232D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55386586" w14:textId="77777777" w:rsidR="001201EF" w:rsidRDefault="001201EF" w:rsidP="006D232D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52A52724" w14:textId="3BB9C41C" w:rsidR="00A32852" w:rsidRDefault="006D232D" w:rsidP="006A645A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Pordenone, </w:t>
      </w:r>
      <w:r w:rsidR="006A645A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_____ novembre 20</w:t>
      </w:r>
      <w:r w:rsidR="00E154F6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…</w:t>
      </w:r>
    </w:p>
    <w:p w14:paraId="2B49B005" w14:textId="44F2671D" w:rsidR="00637DEE" w:rsidRDefault="00637DEE" w:rsidP="006A645A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6AE0DC20" w14:textId="77777777" w:rsidR="00637DEE" w:rsidRDefault="00637DEE" w:rsidP="006A645A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18"/>
          <w:szCs w:val="18"/>
          <w:lang w:eastAsia="it-IT" w:bidi="ar-SA"/>
        </w:rPr>
      </w:pPr>
    </w:p>
    <w:p w14:paraId="226A9F53" w14:textId="4F6994E9" w:rsidR="00637DEE" w:rsidRDefault="00637DEE" w:rsidP="006A645A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18"/>
          <w:szCs w:val="18"/>
          <w:lang w:eastAsia="it-IT" w:bidi="ar-SA"/>
        </w:rPr>
      </w:pPr>
      <w:r w:rsidRPr="00637DEE">
        <w:rPr>
          <w:rFonts w:ascii="Verdana" w:eastAsia="Verdana" w:hAnsi="Verdana" w:cs="Verdana"/>
          <w:color w:val="000009"/>
          <w:kern w:val="0"/>
          <w:sz w:val="18"/>
          <w:szCs w:val="18"/>
          <w:lang w:eastAsia="it-IT" w:bidi="ar-SA"/>
        </w:rPr>
        <w:t>I genitori acconsentono al trattamento dei dati sensibili per fini istituzionali in base al Dlsg /2003</w:t>
      </w:r>
    </w:p>
    <w:p w14:paraId="20828E08" w14:textId="4B8F8526" w:rsidR="00637DEE" w:rsidRDefault="00637DEE" w:rsidP="006A645A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18"/>
          <w:szCs w:val="18"/>
          <w:lang w:eastAsia="it-IT" w:bidi="ar-SA"/>
        </w:rPr>
      </w:pPr>
    </w:p>
    <w:p w14:paraId="5BF3DE24" w14:textId="545FD301" w:rsidR="00637DEE" w:rsidRPr="00637DEE" w:rsidRDefault="00637DEE" w:rsidP="006A645A">
      <w:pPr>
        <w:tabs>
          <w:tab w:val="left" w:pos="3095"/>
        </w:tabs>
        <w:spacing w:before="2"/>
        <w:rPr>
          <w:rFonts w:ascii="Verdana" w:hAnsi="Verdana"/>
          <w:sz w:val="18"/>
          <w:szCs w:val="18"/>
        </w:rPr>
      </w:pPr>
      <w:r w:rsidRPr="00637DEE">
        <w:rPr>
          <w:rFonts w:ascii="Verdana" w:hAnsi="Verdana"/>
          <w:sz w:val="18"/>
          <w:szCs w:val="18"/>
        </w:rPr>
        <w:t>Il presente PDP</w:t>
      </w:r>
      <w:r w:rsidR="00F96795">
        <w:rPr>
          <w:rFonts w:ascii="Verdana" w:hAnsi="Verdana"/>
          <w:sz w:val="18"/>
          <w:szCs w:val="18"/>
        </w:rPr>
        <w:t>, a carattere temporaneo,</w:t>
      </w:r>
      <w:r w:rsidRPr="00637DEE">
        <w:rPr>
          <w:rFonts w:ascii="Verdana" w:hAnsi="Verdana"/>
          <w:sz w:val="18"/>
          <w:szCs w:val="18"/>
        </w:rPr>
        <w:t xml:space="preserve"> viene consegnato in copia ai </w:t>
      </w:r>
      <w:r>
        <w:rPr>
          <w:rFonts w:ascii="Verdana" w:hAnsi="Verdana"/>
          <w:sz w:val="18"/>
          <w:szCs w:val="18"/>
        </w:rPr>
        <w:t>g</w:t>
      </w:r>
      <w:r w:rsidRPr="00637DEE">
        <w:rPr>
          <w:rFonts w:ascii="Verdana" w:hAnsi="Verdana"/>
          <w:sz w:val="18"/>
          <w:szCs w:val="18"/>
        </w:rPr>
        <w:t>enitori in data</w:t>
      </w:r>
      <w:r w:rsidR="000066BC">
        <w:rPr>
          <w:rFonts w:ascii="Verdana" w:hAnsi="Verdana"/>
          <w:sz w:val="18"/>
          <w:szCs w:val="18"/>
        </w:rPr>
        <w:t>:</w:t>
      </w:r>
      <w:r w:rsidRPr="00637DEE">
        <w:rPr>
          <w:rFonts w:ascii="Verdana" w:hAnsi="Verdana"/>
          <w:sz w:val="18"/>
          <w:szCs w:val="18"/>
        </w:rPr>
        <w:t xml:space="preserve"> ………………………  </w:t>
      </w:r>
    </w:p>
    <w:sectPr w:rsidR="00637DEE" w:rsidRPr="00637DEE" w:rsidSect="00F12491">
      <w:headerReference w:type="default" r:id="rId8"/>
      <w:headerReference w:type="first" r:id="rId9"/>
      <w:footerReference w:type="first" r:id="rId10"/>
      <w:pgSz w:w="11906" w:h="16838"/>
      <w:pgMar w:top="993" w:right="1134" w:bottom="851" w:left="1134" w:header="28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3EE9" w14:textId="77777777" w:rsidR="00926278" w:rsidRDefault="00926278">
      <w:r>
        <w:separator/>
      </w:r>
    </w:p>
  </w:endnote>
  <w:endnote w:type="continuationSeparator" w:id="0">
    <w:p w14:paraId="30C386F7" w14:textId="77777777" w:rsidR="00926278" w:rsidRDefault="009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ller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AF5C" w14:textId="77777777" w:rsidR="006274F6" w:rsidRDefault="006274F6">
    <w:pPr>
      <w:pStyle w:val="Pidipagina"/>
      <w:jc w:val="center"/>
    </w:pPr>
    <w:r>
      <w:rPr>
        <w:noProof/>
      </w:rPr>
      <w:drawing>
        <wp:inline distT="0" distB="0" distL="0" distR="0" wp14:anchorId="1CC87C04" wp14:editId="524A7148">
          <wp:extent cx="6120130" cy="495935"/>
          <wp:effectExtent l="0" t="0" r="0" b="0"/>
          <wp:docPr id="49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F40F" w14:textId="77777777" w:rsidR="00926278" w:rsidRDefault="00926278">
      <w:r>
        <w:separator/>
      </w:r>
    </w:p>
  </w:footnote>
  <w:footnote w:type="continuationSeparator" w:id="0">
    <w:p w14:paraId="13345264" w14:textId="77777777" w:rsidR="00926278" w:rsidRDefault="0092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26598"/>
      <w:docPartObj>
        <w:docPartGallery w:val="Page Numbers (Margins)"/>
        <w:docPartUnique/>
      </w:docPartObj>
    </w:sdtPr>
    <w:sdtEndPr/>
    <w:sdtContent>
      <w:p w14:paraId="75256296" w14:textId="31627678" w:rsidR="006274F6" w:rsidRDefault="006274F6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CD5E4C" wp14:editId="13392C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5" name="Rettangolo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7817F" w14:textId="77777777" w:rsidR="006274F6" w:rsidRDefault="006274F6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D5E4C" id="Rettangolo 35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1CA7817F" w14:textId="77777777" w:rsidR="006274F6" w:rsidRDefault="006274F6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51E3" w14:textId="77777777" w:rsidR="006274F6" w:rsidRDefault="006274F6">
    <w:pPr>
      <w:pStyle w:val="Intestazione"/>
      <w:ind w:left="-28"/>
    </w:pPr>
    <w:r>
      <w:rPr>
        <w:noProof/>
      </w:rPr>
      <w:drawing>
        <wp:inline distT="0" distB="0" distL="0" distR="0" wp14:anchorId="22F7893D" wp14:editId="49F880BF">
          <wp:extent cx="6120130" cy="1111885"/>
          <wp:effectExtent l="0" t="0" r="0" b="0"/>
          <wp:docPr id="48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65DF0"/>
    <w:multiLevelType w:val="multilevel"/>
    <w:tmpl w:val="FA58A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13A69"/>
    <w:multiLevelType w:val="hybridMultilevel"/>
    <w:tmpl w:val="1C80B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EE4"/>
    <w:multiLevelType w:val="multilevel"/>
    <w:tmpl w:val="25D6F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72321"/>
    <w:multiLevelType w:val="multilevel"/>
    <w:tmpl w:val="DECCD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1A5093"/>
    <w:multiLevelType w:val="multilevel"/>
    <w:tmpl w:val="AAE21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9B"/>
    <w:rsid w:val="000066BC"/>
    <w:rsid w:val="00021750"/>
    <w:rsid w:val="00031D10"/>
    <w:rsid w:val="000374EB"/>
    <w:rsid w:val="00097AE8"/>
    <w:rsid w:val="001201EF"/>
    <w:rsid w:val="00194B34"/>
    <w:rsid w:val="001A7456"/>
    <w:rsid w:val="001B4E4A"/>
    <w:rsid w:val="002244D6"/>
    <w:rsid w:val="00251F27"/>
    <w:rsid w:val="002616BA"/>
    <w:rsid w:val="00261B74"/>
    <w:rsid w:val="002A0F7A"/>
    <w:rsid w:val="002B16D1"/>
    <w:rsid w:val="002C0800"/>
    <w:rsid w:val="00337836"/>
    <w:rsid w:val="003442EB"/>
    <w:rsid w:val="00353E77"/>
    <w:rsid w:val="00394BED"/>
    <w:rsid w:val="003D29D1"/>
    <w:rsid w:val="003E20FE"/>
    <w:rsid w:val="0040010C"/>
    <w:rsid w:val="00442970"/>
    <w:rsid w:val="00481496"/>
    <w:rsid w:val="004B7977"/>
    <w:rsid w:val="00501FBF"/>
    <w:rsid w:val="00552E32"/>
    <w:rsid w:val="00555A60"/>
    <w:rsid w:val="005620C7"/>
    <w:rsid w:val="0057525F"/>
    <w:rsid w:val="005E6C02"/>
    <w:rsid w:val="00603279"/>
    <w:rsid w:val="006274F6"/>
    <w:rsid w:val="00637DEE"/>
    <w:rsid w:val="00690264"/>
    <w:rsid w:val="006A645A"/>
    <w:rsid w:val="006D232D"/>
    <w:rsid w:val="00721090"/>
    <w:rsid w:val="00747309"/>
    <w:rsid w:val="00756D19"/>
    <w:rsid w:val="007C5CDF"/>
    <w:rsid w:val="007F0BAF"/>
    <w:rsid w:val="0081145A"/>
    <w:rsid w:val="00847D50"/>
    <w:rsid w:val="008906F6"/>
    <w:rsid w:val="00893E29"/>
    <w:rsid w:val="008969A9"/>
    <w:rsid w:val="008C2784"/>
    <w:rsid w:val="00922255"/>
    <w:rsid w:val="00925168"/>
    <w:rsid w:val="00926278"/>
    <w:rsid w:val="00944C8F"/>
    <w:rsid w:val="00992241"/>
    <w:rsid w:val="009A5844"/>
    <w:rsid w:val="009C508B"/>
    <w:rsid w:val="009E48BA"/>
    <w:rsid w:val="00A32852"/>
    <w:rsid w:val="00A3559C"/>
    <w:rsid w:val="00A4768E"/>
    <w:rsid w:val="00AC4AB0"/>
    <w:rsid w:val="00AE3D20"/>
    <w:rsid w:val="00B23814"/>
    <w:rsid w:val="00B950FB"/>
    <w:rsid w:val="00BB5964"/>
    <w:rsid w:val="00BE75DF"/>
    <w:rsid w:val="00C93997"/>
    <w:rsid w:val="00CD379B"/>
    <w:rsid w:val="00CF2052"/>
    <w:rsid w:val="00D8569C"/>
    <w:rsid w:val="00E154F6"/>
    <w:rsid w:val="00E53064"/>
    <w:rsid w:val="00EA472C"/>
    <w:rsid w:val="00F063D7"/>
    <w:rsid w:val="00F113E8"/>
    <w:rsid w:val="00F12491"/>
    <w:rsid w:val="00F2125C"/>
    <w:rsid w:val="00F30AB0"/>
    <w:rsid w:val="00F4571D"/>
    <w:rsid w:val="00F86665"/>
    <w:rsid w:val="00F96795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28435"/>
  <w15:docId w15:val="{6F4FD29A-58D7-425D-8ED4-669B0262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ller" w:hAnsi="All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numbering" w:customStyle="1" w:styleId="Nessunelenco1">
    <w:name w:val="Nessun elenco1"/>
    <w:next w:val="Nessunelenco"/>
    <w:uiPriority w:val="99"/>
    <w:semiHidden/>
    <w:unhideWhenUsed/>
    <w:rsid w:val="006D232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32D"/>
    <w:rPr>
      <w:rFonts w:ascii="Aller" w:hAnsi="Aller"/>
    </w:rPr>
  </w:style>
  <w:style w:type="paragraph" w:styleId="Paragrafoelenco">
    <w:name w:val="List Paragraph"/>
    <w:basedOn w:val="Normale"/>
    <w:uiPriority w:val="34"/>
    <w:qFormat/>
    <w:rsid w:val="00BB59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295A-7CB4-45AA-ADFF-42FFED2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Castaldi</dc:creator>
  <dc:description/>
  <cp:lastModifiedBy>Brigida Castaldi</cp:lastModifiedBy>
  <cp:revision>9</cp:revision>
  <dcterms:created xsi:type="dcterms:W3CDTF">2019-10-26T17:28:00Z</dcterms:created>
  <dcterms:modified xsi:type="dcterms:W3CDTF">2020-11-13T15:44:00Z</dcterms:modified>
  <dc:language>it-IT</dc:language>
</cp:coreProperties>
</file>